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FDD7" w14:textId="5605248D" w:rsidR="00412DFA" w:rsidRPr="002644AB" w:rsidRDefault="002644AB" w:rsidP="002644AB">
      <w:pPr>
        <w:jc w:val="center"/>
        <w:rPr>
          <w:rFonts w:ascii="Times New Roman" w:hAnsi="Times New Roman" w:cs="Times New Roman"/>
          <w:b/>
          <w:bCs/>
          <w:color w:val="002060"/>
        </w:rPr>
      </w:pPr>
      <w:r w:rsidRPr="002644AB">
        <w:rPr>
          <w:rFonts w:ascii="Times New Roman" w:hAnsi="Times New Roman" w:cs="Times New Roman"/>
          <w:b/>
          <w:bCs/>
          <w:color w:val="002060"/>
        </w:rPr>
        <w:t>БАЙГАЛЬ ОРЧИН, АЯЛАЛ ЖУУЛЧЛАЛЫН ГАЗАР</w:t>
      </w:r>
    </w:p>
    <w:p w14:paraId="32934B09" w14:textId="1EA66E18" w:rsidR="00696AAF" w:rsidRPr="002644AB" w:rsidRDefault="00696AAF" w:rsidP="00423DF9">
      <w:pPr>
        <w:jc w:val="both"/>
        <w:rPr>
          <w:rFonts w:ascii="Times New Roman" w:hAnsi="Times New Roman" w:cs="Times New Roman"/>
          <w:color w:val="002060"/>
        </w:rPr>
      </w:pPr>
    </w:p>
    <w:p w14:paraId="1B3CD6B6" w14:textId="2605C8E0" w:rsidR="00696AAF" w:rsidRPr="00A265CB" w:rsidRDefault="00361A7B" w:rsidP="002644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65CB">
        <w:rPr>
          <w:rFonts w:ascii="Times New Roman" w:hAnsi="Times New Roman" w:cs="Times New Roman"/>
          <w:b/>
          <w:bCs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241818" wp14:editId="1CD3A3FD">
            <wp:simplePos x="0" y="0"/>
            <wp:positionH relativeFrom="margin">
              <wp:posOffset>24130</wp:posOffset>
            </wp:positionH>
            <wp:positionV relativeFrom="paragraph">
              <wp:posOffset>6985</wp:posOffset>
            </wp:positionV>
            <wp:extent cx="116586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176" y="21424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95" t="-1" r="952" b="25969"/>
                    <a:stretch/>
                  </pic:blipFill>
                  <pic:spPr bwMode="auto">
                    <a:xfrm>
                      <a:off x="0" y="0"/>
                      <a:ext cx="1165860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AAF" w:rsidRPr="00A265CB">
        <w:rPr>
          <w:rFonts w:ascii="Times New Roman" w:hAnsi="Times New Roman" w:cs="Times New Roman"/>
          <w:b/>
          <w:bCs/>
          <w:sz w:val="24"/>
          <w:szCs w:val="24"/>
        </w:rPr>
        <w:t>Нэр</w:t>
      </w:r>
      <w:r w:rsidR="00696AAF" w:rsidRPr="00A265CB">
        <w:rPr>
          <w:rFonts w:ascii="Times New Roman" w:hAnsi="Times New Roman" w:cs="Times New Roman"/>
          <w:sz w:val="24"/>
          <w:szCs w:val="24"/>
        </w:rPr>
        <w:t>: С.Саранчимэг</w:t>
      </w:r>
    </w:p>
    <w:p w14:paraId="216AA342" w14:textId="5573FD9A" w:rsidR="00696AAF" w:rsidRPr="00A265CB" w:rsidRDefault="00696AAF" w:rsidP="002644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65CB">
        <w:rPr>
          <w:rFonts w:ascii="Times New Roman" w:hAnsi="Times New Roman" w:cs="Times New Roman"/>
          <w:b/>
          <w:bCs/>
          <w:sz w:val="24"/>
          <w:szCs w:val="24"/>
        </w:rPr>
        <w:t xml:space="preserve">Албан тушаал: </w:t>
      </w:r>
      <w:r w:rsidR="002644AB" w:rsidRPr="00A265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65CB">
        <w:rPr>
          <w:rFonts w:ascii="Times New Roman" w:hAnsi="Times New Roman" w:cs="Times New Roman"/>
          <w:sz w:val="24"/>
          <w:szCs w:val="24"/>
        </w:rPr>
        <w:t>Бичиг хэрэг архивын эрхлэгч, нярав</w:t>
      </w:r>
    </w:p>
    <w:p w14:paraId="6123D4FA" w14:textId="6DCF6D8B" w:rsidR="00696AAF" w:rsidRPr="00A265CB" w:rsidRDefault="00696AAF" w:rsidP="002644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65CB">
        <w:rPr>
          <w:rFonts w:ascii="Times New Roman" w:hAnsi="Times New Roman" w:cs="Times New Roman"/>
          <w:b/>
          <w:bCs/>
          <w:sz w:val="24"/>
          <w:szCs w:val="24"/>
        </w:rPr>
        <w:t>Чиг үүрэг:</w:t>
      </w:r>
      <w:r w:rsidRPr="00A265CB">
        <w:rPr>
          <w:rFonts w:ascii="Times New Roman" w:hAnsi="Times New Roman" w:cs="Times New Roman"/>
          <w:sz w:val="24"/>
          <w:szCs w:val="24"/>
        </w:rPr>
        <w:t xml:space="preserve"> Өргөдөл</w:t>
      </w:r>
      <w:r w:rsidR="00361A7B" w:rsidRPr="00A265CB">
        <w:rPr>
          <w:rFonts w:ascii="Times New Roman" w:hAnsi="Times New Roman" w:cs="Times New Roman"/>
          <w:sz w:val="24"/>
          <w:szCs w:val="24"/>
        </w:rPr>
        <w:t>,</w:t>
      </w:r>
      <w:r w:rsidRPr="00A265CB">
        <w:rPr>
          <w:rFonts w:ascii="Times New Roman" w:hAnsi="Times New Roman" w:cs="Times New Roman"/>
          <w:sz w:val="24"/>
          <w:szCs w:val="24"/>
        </w:rPr>
        <w:t xml:space="preserve"> гомдол хариуцсан албан тушаалтан</w:t>
      </w:r>
    </w:p>
    <w:p w14:paraId="05563C01" w14:textId="77777777" w:rsidR="002644AB" w:rsidRPr="00A265CB" w:rsidRDefault="00423DF9" w:rsidP="00A265CB">
      <w:pPr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6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Иргэдээс төрийн байгууллага, албан тушаалтанд гаргасан өргөдөл, гомдлыг шийдвэрлэх тухай хуулийг хэрэгжүүлнэ. </w:t>
      </w:r>
    </w:p>
    <w:p w14:paraId="4D0F360F" w14:textId="355B2990" w:rsidR="002644AB" w:rsidRPr="00A265CB" w:rsidRDefault="002644AB" w:rsidP="002644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65CB">
        <w:rPr>
          <w:rFonts w:ascii="Times New Roman" w:hAnsi="Times New Roman" w:cs="Times New Roman"/>
          <w:b/>
          <w:bCs/>
          <w:sz w:val="24"/>
          <w:szCs w:val="24"/>
        </w:rPr>
        <w:t>Харилцах утас</w:t>
      </w:r>
      <w:r w:rsidRPr="00A265CB">
        <w:rPr>
          <w:rFonts w:ascii="Times New Roman" w:hAnsi="Times New Roman" w:cs="Times New Roman"/>
          <w:sz w:val="24"/>
          <w:szCs w:val="24"/>
        </w:rPr>
        <w:t>: 96547484</w:t>
      </w:r>
    </w:p>
    <w:p w14:paraId="47261CFF" w14:textId="728C7BF1" w:rsidR="00423DF9" w:rsidRPr="00A265CB" w:rsidRDefault="00423DF9" w:rsidP="002644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5CB">
        <w:rPr>
          <w:rFonts w:ascii="Times New Roman" w:hAnsi="Times New Roman" w:cs="Times New Roman"/>
          <w:b/>
          <w:bCs/>
          <w:sz w:val="24"/>
          <w:szCs w:val="24"/>
        </w:rPr>
        <w:t>ӨРГӨДӨЛ, ГОМДОЛ ХҮЛЭЭН АВАХ, ХАРИУ ӨГӨХ, ШИЙДВЭРЛЭХ ЖУРМ</w:t>
      </w:r>
      <w:r w:rsidRPr="00A265CB">
        <w:rPr>
          <w:rFonts w:ascii="Times New Roman" w:hAnsi="Times New Roman" w:cs="Times New Roman"/>
          <w:b/>
          <w:bCs/>
          <w:sz w:val="24"/>
          <w:szCs w:val="24"/>
        </w:rPr>
        <w:t>ААС</w:t>
      </w:r>
    </w:p>
    <w:p w14:paraId="1AA94E7B" w14:textId="2D3CCC39" w:rsidR="00423DF9" w:rsidRPr="00A265CB" w:rsidRDefault="00423DF9" w:rsidP="00423D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65CB">
        <w:rPr>
          <w:rFonts w:ascii="Times New Roman" w:hAnsi="Times New Roman" w:cs="Times New Roman"/>
          <w:sz w:val="24"/>
          <w:szCs w:val="24"/>
        </w:rPr>
        <w:t xml:space="preserve"> </w:t>
      </w:r>
      <w:r w:rsidR="002644AB" w:rsidRPr="00A265CB">
        <w:rPr>
          <w:rFonts w:ascii="Times New Roman" w:hAnsi="Times New Roman" w:cs="Times New Roman"/>
          <w:sz w:val="24"/>
          <w:szCs w:val="24"/>
        </w:rPr>
        <w:t>Иргэ</w:t>
      </w:r>
      <w:r w:rsidRPr="00A265CB">
        <w:rPr>
          <w:rFonts w:ascii="Times New Roman" w:hAnsi="Times New Roman" w:cs="Times New Roman"/>
          <w:sz w:val="24"/>
          <w:szCs w:val="24"/>
        </w:rPr>
        <w:t xml:space="preserve">дээс өргөдөл, гомдлыг цахим, болон бусад хэлбэрээр хүлээн авч, хариу өгч, шийдвэрлэнэ. </w:t>
      </w:r>
    </w:p>
    <w:p w14:paraId="346DD1C7" w14:textId="77777777" w:rsidR="00423DF9" w:rsidRPr="00A265CB" w:rsidRDefault="00423DF9" w:rsidP="002644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5CB">
        <w:rPr>
          <w:rFonts w:ascii="Times New Roman" w:hAnsi="Times New Roman" w:cs="Times New Roman"/>
          <w:b/>
          <w:bCs/>
          <w:sz w:val="24"/>
          <w:szCs w:val="24"/>
        </w:rPr>
        <w:t xml:space="preserve">Иргэдээс өргөдөл гомдол гаргах </w:t>
      </w:r>
    </w:p>
    <w:p w14:paraId="5AA72B8F" w14:textId="664FE6FE" w:rsidR="00423DF9" w:rsidRPr="00A265CB" w:rsidRDefault="00423DF9" w:rsidP="00A265CB">
      <w:pPr>
        <w:pStyle w:val="ListParagraph"/>
        <w:numPr>
          <w:ilvl w:val="0"/>
          <w:numId w:val="3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65CB">
        <w:rPr>
          <w:rFonts w:ascii="Times New Roman" w:hAnsi="Times New Roman" w:cs="Times New Roman"/>
          <w:sz w:val="24"/>
          <w:szCs w:val="24"/>
        </w:rPr>
        <w:t xml:space="preserve">Иргэдийн өргөдөл, гомдлыг </w:t>
      </w:r>
      <w:r w:rsidRPr="00A265CB">
        <w:rPr>
          <w:rFonts w:ascii="Times New Roman" w:hAnsi="Times New Roman" w:cs="Times New Roman"/>
          <w:sz w:val="24"/>
          <w:szCs w:val="24"/>
        </w:rPr>
        <w:t xml:space="preserve">70543063 </w:t>
      </w:r>
      <w:r w:rsidRPr="00A265CB">
        <w:rPr>
          <w:rFonts w:ascii="Times New Roman" w:hAnsi="Times New Roman" w:cs="Times New Roman"/>
          <w:sz w:val="24"/>
          <w:szCs w:val="24"/>
        </w:rPr>
        <w:t xml:space="preserve"> дугаарын утсанд,</w:t>
      </w:r>
      <w:r w:rsidRPr="00A265C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265C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baigal.orchin@yahoo.com</w:t>
        </w:r>
      </w:hyperlink>
      <w:r w:rsidRPr="00A26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65CB">
        <w:rPr>
          <w:rFonts w:ascii="Times New Roman" w:hAnsi="Times New Roman" w:cs="Times New Roman"/>
          <w:sz w:val="24"/>
          <w:szCs w:val="24"/>
        </w:rPr>
        <w:t xml:space="preserve"> цахим </w:t>
      </w:r>
      <w:r w:rsidRPr="00A265CB">
        <w:rPr>
          <w:rFonts w:ascii="Times New Roman" w:hAnsi="Times New Roman" w:cs="Times New Roman"/>
          <w:sz w:val="24"/>
          <w:szCs w:val="24"/>
        </w:rPr>
        <w:t xml:space="preserve">хаягаар </w:t>
      </w:r>
      <w:r w:rsidRPr="00A265CB">
        <w:rPr>
          <w:rFonts w:ascii="Times New Roman" w:hAnsi="Times New Roman" w:cs="Times New Roman"/>
          <w:sz w:val="24"/>
          <w:szCs w:val="24"/>
        </w:rPr>
        <w:t>авна</w:t>
      </w:r>
      <w:r w:rsidRPr="00A265CB">
        <w:rPr>
          <w:rFonts w:ascii="Times New Roman" w:hAnsi="Times New Roman" w:cs="Times New Roman"/>
          <w:sz w:val="24"/>
          <w:szCs w:val="24"/>
        </w:rPr>
        <w:t>.</w:t>
      </w:r>
      <w:r w:rsidR="002644AB" w:rsidRPr="00A265CB">
        <w:rPr>
          <w:rFonts w:ascii="Times New Roman" w:hAnsi="Times New Roman" w:cs="Times New Roman"/>
          <w:sz w:val="24"/>
          <w:szCs w:val="24"/>
        </w:rPr>
        <w:t xml:space="preserve"> Өргөдөлд нэр, хаяг, утсаа заавал бичнэ. </w:t>
      </w:r>
    </w:p>
    <w:p w14:paraId="7C206A47" w14:textId="77777777" w:rsidR="00423DF9" w:rsidRPr="00A265CB" w:rsidRDefault="00423DF9" w:rsidP="00A265CB">
      <w:pPr>
        <w:pStyle w:val="ListParagraph"/>
        <w:numPr>
          <w:ilvl w:val="0"/>
          <w:numId w:val="3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65CB">
        <w:rPr>
          <w:rFonts w:ascii="Times New Roman" w:hAnsi="Times New Roman" w:cs="Times New Roman"/>
          <w:sz w:val="24"/>
          <w:szCs w:val="24"/>
        </w:rPr>
        <w:t xml:space="preserve">Иргэн утсаар өргөдөл, гомдол гаргахдаа өөрийн өргөдөл гомдлоо </w:t>
      </w:r>
      <w:r w:rsidRPr="00A265CB">
        <w:rPr>
          <w:rFonts w:ascii="Times New Roman" w:hAnsi="Times New Roman" w:cs="Times New Roman"/>
          <w:sz w:val="24"/>
          <w:szCs w:val="24"/>
        </w:rPr>
        <w:t>өргөдөл, гомдол хариуцсан албан хаагчид</w:t>
      </w:r>
      <w:r w:rsidRPr="00A265CB">
        <w:rPr>
          <w:rFonts w:ascii="Times New Roman" w:hAnsi="Times New Roman" w:cs="Times New Roman"/>
          <w:sz w:val="24"/>
          <w:szCs w:val="24"/>
        </w:rPr>
        <w:t xml:space="preserve"> бүртгүүлж, холбогдох мэдээллийг бүрэн оруулна.</w:t>
      </w:r>
    </w:p>
    <w:p w14:paraId="120D5858" w14:textId="2F900627" w:rsidR="00423DF9" w:rsidRPr="00A265CB" w:rsidRDefault="00423DF9" w:rsidP="00A265CB">
      <w:pPr>
        <w:pStyle w:val="ListParagraph"/>
        <w:numPr>
          <w:ilvl w:val="0"/>
          <w:numId w:val="3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65CB">
        <w:rPr>
          <w:rFonts w:ascii="Times New Roman" w:hAnsi="Times New Roman" w:cs="Times New Roman"/>
          <w:sz w:val="24"/>
          <w:szCs w:val="24"/>
        </w:rPr>
        <w:t>У</w:t>
      </w:r>
      <w:r w:rsidRPr="00A265CB">
        <w:rPr>
          <w:rFonts w:ascii="Times New Roman" w:hAnsi="Times New Roman" w:cs="Times New Roman"/>
          <w:sz w:val="24"/>
          <w:szCs w:val="24"/>
        </w:rPr>
        <w:t>тсаар</w:t>
      </w:r>
      <w:r w:rsidRPr="00A265CB">
        <w:rPr>
          <w:rFonts w:ascii="Times New Roman" w:hAnsi="Times New Roman" w:cs="Times New Roman"/>
          <w:sz w:val="24"/>
          <w:szCs w:val="24"/>
        </w:rPr>
        <w:t xml:space="preserve"> </w:t>
      </w:r>
      <w:r w:rsidRPr="00A265CB">
        <w:rPr>
          <w:rFonts w:ascii="Times New Roman" w:hAnsi="Times New Roman" w:cs="Times New Roman"/>
          <w:sz w:val="24"/>
          <w:szCs w:val="24"/>
        </w:rPr>
        <w:t>ирсэн шууд хариу</w:t>
      </w:r>
      <w:r w:rsidR="002644AB" w:rsidRPr="00A265CB">
        <w:rPr>
          <w:rFonts w:ascii="Times New Roman" w:hAnsi="Times New Roman" w:cs="Times New Roman"/>
          <w:sz w:val="24"/>
          <w:szCs w:val="24"/>
        </w:rPr>
        <w:t xml:space="preserve"> </w:t>
      </w:r>
      <w:r w:rsidRPr="00A265CB">
        <w:rPr>
          <w:rFonts w:ascii="Times New Roman" w:hAnsi="Times New Roman" w:cs="Times New Roman"/>
          <w:sz w:val="24"/>
          <w:szCs w:val="24"/>
        </w:rPr>
        <w:t xml:space="preserve">өгөх боломжтой өргөдөл гомдлуудад </w:t>
      </w:r>
      <w:r w:rsidRPr="00A265CB">
        <w:rPr>
          <w:rFonts w:ascii="Times New Roman" w:hAnsi="Times New Roman" w:cs="Times New Roman"/>
          <w:sz w:val="24"/>
          <w:szCs w:val="24"/>
        </w:rPr>
        <w:t>холбогдох албан хаагч</w:t>
      </w:r>
      <w:r w:rsidRPr="00A265CB">
        <w:rPr>
          <w:rFonts w:ascii="Times New Roman" w:hAnsi="Times New Roman" w:cs="Times New Roman"/>
          <w:sz w:val="24"/>
          <w:szCs w:val="24"/>
        </w:rPr>
        <w:t xml:space="preserve"> хариу өгнө.</w:t>
      </w:r>
    </w:p>
    <w:p w14:paraId="3EE53672" w14:textId="77777777" w:rsidR="00423DF9" w:rsidRPr="00A265CB" w:rsidRDefault="00423DF9" w:rsidP="00A265CB">
      <w:pPr>
        <w:pStyle w:val="ListParagraph"/>
        <w:numPr>
          <w:ilvl w:val="0"/>
          <w:numId w:val="3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65CB">
        <w:rPr>
          <w:rFonts w:ascii="Times New Roman" w:hAnsi="Times New Roman" w:cs="Times New Roman"/>
          <w:sz w:val="24"/>
          <w:szCs w:val="24"/>
        </w:rPr>
        <w:t xml:space="preserve">Иргэдийн өргөдөл гомдлыг хүлээн авах, бүртгэх </w:t>
      </w:r>
    </w:p>
    <w:p w14:paraId="17F01D06" w14:textId="77777777" w:rsidR="00423DF9" w:rsidRPr="00A265CB" w:rsidRDefault="00423DF9" w:rsidP="00A265CB">
      <w:pPr>
        <w:pStyle w:val="ListParagraph"/>
        <w:numPr>
          <w:ilvl w:val="1"/>
          <w:numId w:val="3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65CB">
        <w:rPr>
          <w:rFonts w:ascii="Times New Roman" w:hAnsi="Times New Roman" w:cs="Times New Roman"/>
          <w:sz w:val="24"/>
          <w:szCs w:val="24"/>
        </w:rPr>
        <w:t xml:space="preserve">Харьяалалын дагуу ирсэн өргөдөл гомдлыг заавал хүлээн авна. </w:t>
      </w:r>
    </w:p>
    <w:p w14:paraId="10C69E56" w14:textId="77777777" w:rsidR="00423DF9" w:rsidRPr="00A265CB" w:rsidRDefault="00423DF9" w:rsidP="00A265CB">
      <w:pPr>
        <w:pStyle w:val="ListParagraph"/>
        <w:numPr>
          <w:ilvl w:val="1"/>
          <w:numId w:val="3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65CB">
        <w:rPr>
          <w:rFonts w:ascii="Times New Roman" w:hAnsi="Times New Roman" w:cs="Times New Roman"/>
          <w:sz w:val="24"/>
          <w:szCs w:val="24"/>
        </w:rPr>
        <w:t>Өргөдөл, гомдол хүлээн авах үүрэг бүхий албан тушаалтан цахим болон амаар, бичгээр ирсэн өргөдөл гомдлыг тэмдэглэн авч, тусгай бүртгэлд бүртгэнэ.</w:t>
      </w:r>
    </w:p>
    <w:p w14:paraId="50E52394" w14:textId="77777777" w:rsidR="00423DF9" w:rsidRPr="00A265CB" w:rsidRDefault="00423DF9" w:rsidP="00A265CB">
      <w:pPr>
        <w:pStyle w:val="ListParagraph"/>
        <w:numPr>
          <w:ilvl w:val="1"/>
          <w:numId w:val="3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65CB">
        <w:rPr>
          <w:rFonts w:ascii="Times New Roman" w:hAnsi="Times New Roman" w:cs="Times New Roman"/>
          <w:sz w:val="24"/>
          <w:szCs w:val="24"/>
        </w:rPr>
        <w:t xml:space="preserve">Шууд шийдвэрлэх боломжгүй бөгөөд удаан хугацаанд шийдвэрлэх асуудлуудыг бүртгэн авч өргөдөл гомдол хариуцсан албан тушаалтанд шилжүүлнэ. </w:t>
      </w:r>
    </w:p>
    <w:p w14:paraId="4A750EE5" w14:textId="77777777" w:rsidR="00423DF9" w:rsidRPr="00A265CB" w:rsidRDefault="00423DF9" w:rsidP="00A265CB">
      <w:pPr>
        <w:pStyle w:val="ListParagraph"/>
        <w:numPr>
          <w:ilvl w:val="1"/>
          <w:numId w:val="3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65CB">
        <w:rPr>
          <w:rFonts w:ascii="Times New Roman" w:hAnsi="Times New Roman" w:cs="Times New Roman"/>
          <w:sz w:val="24"/>
          <w:szCs w:val="24"/>
        </w:rPr>
        <w:t xml:space="preserve">Бичгээр ирсэн бол хүлээн авч дарааллын дагуу бүртгэнэ. </w:t>
      </w:r>
    </w:p>
    <w:p w14:paraId="29187C2A" w14:textId="77777777" w:rsidR="00C7112A" w:rsidRPr="00A265CB" w:rsidRDefault="00423DF9" w:rsidP="00A265CB">
      <w:pPr>
        <w:pStyle w:val="ListParagraph"/>
        <w:numPr>
          <w:ilvl w:val="1"/>
          <w:numId w:val="3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65CB">
        <w:rPr>
          <w:rFonts w:ascii="Times New Roman" w:hAnsi="Times New Roman" w:cs="Times New Roman"/>
          <w:sz w:val="24"/>
          <w:szCs w:val="24"/>
        </w:rPr>
        <w:t xml:space="preserve">Өдөрт нь шийдвэрлэх албан тушаалтанд шилжүүлэн өгнө. </w:t>
      </w:r>
    </w:p>
    <w:p w14:paraId="3C04EEA8" w14:textId="77777777" w:rsidR="00C7112A" w:rsidRPr="00A265CB" w:rsidRDefault="00423DF9" w:rsidP="00A265CB">
      <w:pPr>
        <w:pStyle w:val="ListParagraph"/>
        <w:numPr>
          <w:ilvl w:val="1"/>
          <w:numId w:val="3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65CB">
        <w:rPr>
          <w:rFonts w:ascii="Times New Roman" w:hAnsi="Times New Roman" w:cs="Times New Roman"/>
          <w:sz w:val="24"/>
          <w:szCs w:val="24"/>
        </w:rPr>
        <w:t xml:space="preserve">Гомдлыг түүнд холбогдож байгаа албан тушаалтанд өгөхийг хориглоно. </w:t>
      </w:r>
    </w:p>
    <w:p w14:paraId="462B9D73" w14:textId="77777777" w:rsidR="00C7112A" w:rsidRPr="00A265CB" w:rsidRDefault="00423DF9" w:rsidP="00A265CB">
      <w:pPr>
        <w:pStyle w:val="ListParagraph"/>
        <w:numPr>
          <w:ilvl w:val="1"/>
          <w:numId w:val="3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65CB">
        <w:rPr>
          <w:rFonts w:ascii="Times New Roman" w:hAnsi="Times New Roman" w:cs="Times New Roman"/>
          <w:sz w:val="24"/>
          <w:szCs w:val="24"/>
        </w:rPr>
        <w:t xml:space="preserve">Албан тушаалтан шууд хүлээн авч болно. </w:t>
      </w:r>
    </w:p>
    <w:p w14:paraId="4FD8EB41" w14:textId="77777777" w:rsidR="00C7112A" w:rsidRPr="00A265CB" w:rsidRDefault="00C7112A" w:rsidP="00A265CB">
      <w:pPr>
        <w:pStyle w:val="ListParagraph"/>
        <w:numPr>
          <w:ilvl w:val="1"/>
          <w:numId w:val="3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65CB">
        <w:rPr>
          <w:rFonts w:ascii="Times New Roman" w:hAnsi="Times New Roman" w:cs="Times New Roman"/>
          <w:sz w:val="24"/>
          <w:szCs w:val="24"/>
        </w:rPr>
        <w:t>“</w:t>
      </w:r>
      <w:r w:rsidR="00423DF9" w:rsidRPr="00A265CB">
        <w:rPr>
          <w:rFonts w:ascii="Times New Roman" w:hAnsi="Times New Roman" w:cs="Times New Roman"/>
          <w:sz w:val="24"/>
          <w:szCs w:val="24"/>
        </w:rPr>
        <w:t>Нууц</w:t>
      </w:r>
      <w:r w:rsidRPr="00A265CB">
        <w:rPr>
          <w:rFonts w:ascii="Times New Roman" w:hAnsi="Times New Roman" w:cs="Times New Roman"/>
          <w:sz w:val="24"/>
          <w:szCs w:val="24"/>
        </w:rPr>
        <w:t>”, “Г</w:t>
      </w:r>
      <w:r w:rsidR="00423DF9" w:rsidRPr="00A265CB">
        <w:rPr>
          <w:rFonts w:ascii="Times New Roman" w:hAnsi="Times New Roman" w:cs="Times New Roman"/>
          <w:sz w:val="24"/>
          <w:szCs w:val="24"/>
        </w:rPr>
        <w:t>арт</w:t>
      </w:r>
      <w:r w:rsidRPr="00A265CB">
        <w:rPr>
          <w:rFonts w:ascii="Times New Roman" w:hAnsi="Times New Roman" w:cs="Times New Roman"/>
          <w:sz w:val="24"/>
          <w:szCs w:val="24"/>
        </w:rPr>
        <w:t>”</w:t>
      </w:r>
      <w:r w:rsidR="00423DF9" w:rsidRPr="00A265CB">
        <w:rPr>
          <w:rFonts w:ascii="Times New Roman" w:hAnsi="Times New Roman" w:cs="Times New Roman"/>
          <w:sz w:val="24"/>
          <w:szCs w:val="24"/>
        </w:rPr>
        <w:t xml:space="preserve"> гэж хаягласан бол тухайн албан тушаалтанд шууд өгнө.</w:t>
      </w:r>
    </w:p>
    <w:p w14:paraId="2FA1D6E1" w14:textId="77777777" w:rsidR="00C7112A" w:rsidRPr="00A265CB" w:rsidRDefault="00423DF9" w:rsidP="00C711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5CB">
        <w:rPr>
          <w:rFonts w:ascii="Times New Roman" w:hAnsi="Times New Roman" w:cs="Times New Roman"/>
          <w:b/>
          <w:bCs/>
          <w:sz w:val="24"/>
          <w:szCs w:val="24"/>
        </w:rPr>
        <w:t xml:space="preserve">Өргөдөл гомдлыг хянан үзэх </w:t>
      </w:r>
    </w:p>
    <w:p w14:paraId="18F71E29" w14:textId="65C749C7" w:rsidR="002644AB" w:rsidRPr="00A265CB" w:rsidRDefault="00423DF9" w:rsidP="00C7112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5CB">
        <w:rPr>
          <w:rFonts w:ascii="Times New Roman" w:hAnsi="Times New Roman" w:cs="Times New Roman"/>
          <w:sz w:val="24"/>
          <w:szCs w:val="24"/>
        </w:rPr>
        <w:t>Өөрийн эрх хэмжээнд хамаарахгүй өргөдөл гомдолтой танилцсны дараа ажлын 2 өдөрт багтаан холбогдох албан тушаалтанд шилжүүлнэ.</w:t>
      </w:r>
    </w:p>
    <w:p w14:paraId="24149484" w14:textId="77777777" w:rsidR="002644AB" w:rsidRPr="00A265CB" w:rsidRDefault="00423DF9" w:rsidP="00C7112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5CB">
        <w:rPr>
          <w:rFonts w:ascii="Times New Roman" w:hAnsi="Times New Roman" w:cs="Times New Roman"/>
          <w:sz w:val="24"/>
          <w:szCs w:val="24"/>
        </w:rPr>
        <w:t>Өргөдөл гомдолд дурьдсан асуудал бүрт дүн шинжилгээ хий</w:t>
      </w:r>
      <w:r w:rsidR="002644AB" w:rsidRPr="00A265CB">
        <w:rPr>
          <w:rFonts w:ascii="Times New Roman" w:hAnsi="Times New Roman" w:cs="Times New Roman"/>
          <w:sz w:val="24"/>
          <w:szCs w:val="24"/>
        </w:rPr>
        <w:t xml:space="preserve">нэ. </w:t>
      </w:r>
    </w:p>
    <w:p w14:paraId="79FA8995" w14:textId="77777777" w:rsidR="002644AB" w:rsidRPr="00A265CB" w:rsidRDefault="00423DF9" w:rsidP="002644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5CB">
        <w:rPr>
          <w:rFonts w:ascii="Times New Roman" w:hAnsi="Times New Roman" w:cs="Times New Roman"/>
          <w:b/>
          <w:bCs/>
          <w:sz w:val="24"/>
          <w:szCs w:val="24"/>
        </w:rPr>
        <w:t xml:space="preserve">Өргөдөл гомдлыг шийдвэрлэх, хариу өгөх хугацаа </w:t>
      </w:r>
    </w:p>
    <w:p w14:paraId="71199B01" w14:textId="77777777" w:rsidR="002644AB" w:rsidRPr="00A265CB" w:rsidRDefault="00423DF9" w:rsidP="002644A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5CB">
        <w:rPr>
          <w:rFonts w:ascii="Times New Roman" w:hAnsi="Times New Roman" w:cs="Times New Roman"/>
          <w:sz w:val="24"/>
          <w:szCs w:val="24"/>
        </w:rPr>
        <w:t xml:space="preserve"> Өргөдөл гомдолд үндэслэл бүхий хариу өгнө.</w:t>
      </w:r>
    </w:p>
    <w:p w14:paraId="6FCC4545" w14:textId="6B4FF9CE" w:rsidR="00696AAF" w:rsidRPr="00A265CB" w:rsidRDefault="00423DF9" w:rsidP="002644A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5CB">
        <w:rPr>
          <w:rFonts w:ascii="Times New Roman" w:hAnsi="Times New Roman" w:cs="Times New Roman"/>
          <w:sz w:val="24"/>
          <w:szCs w:val="24"/>
        </w:rPr>
        <w:t xml:space="preserve">Иргэдээс ирүүлсэн өргөдөл гомдлын хариуг тухайн иргэнд хүлээн авсан өдрөөс хойш ажлын 3-5 хоногт багтаан өгнө. Шаардлагатай бол 30 хоног хүртэл хоногоор нэмж сунгаж болно. </w:t>
      </w:r>
      <w:r w:rsidR="00696AAF" w:rsidRPr="00A265CB">
        <w:rPr>
          <w:rFonts w:ascii="Times New Roman" w:hAnsi="Times New Roman" w:cs="Times New Roman"/>
          <w:sz w:val="24"/>
          <w:szCs w:val="24"/>
        </w:rPr>
        <w:t>Иргэдийг цагийн хуваарьгүйгээр хүлээн авч уулзана.</w:t>
      </w:r>
    </w:p>
    <w:p w14:paraId="34377432" w14:textId="77777777" w:rsidR="00696AAF" w:rsidRPr="00A265CB" w:rsidRDefault="00696AAF" w:rsidP="00423DF9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696AAF" w:rsidRPr="00A265CB" w:rsidSect="00A265CB">
      <w:pgSz w:w="11906" w:h="16838"/>
      <w:pgMar w:top="1276" w:right="1274" w:bottom="709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6CB"/>
    <w:multiLevelType w:val="hybridMultilevel"/>
    <w:tmpl w:val="4D8ED992"/>
    <w:lvl w:ilvl="0" w:tplc="3B1E5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628A1"/>
    <w:multiLevelType w:val="hybridMultilevel"/>
    <w:tmpl w:val="E5103E10"/>
    <w:lvl w:ilvl="0" w:tplc="6F8CC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F52EB"/>
    <w:multiLevelType w:val="hybridMultilevel"/>
    <w:tmpl w:val="94564B38"/>
    <w:lvl w:ilvl="0" w:tplc="B986E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87B5D"/>
    <w:multiLevelType w:val="hybridMultilevel"/>
    <w:tmpl w:val="06CC356A"/>
    <w:lvl w:ilvl="0" w:tplc="A7B41EEE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500019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396E47"/>
    <w:multiLevelType w:val="hybridMultilevel"/>
    <w:tmpl w:val="6CDA7DC2"/>
    <w:lvl w:ilvl="0" w:tplc="263C46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1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172966">
    <w:abstractNumId w:val="0"/>
  </w:num>
  <w:num w:numId="2" w16cid:durableId="68161510">
    <w:abstractNumId w:val="4"/>
  </w:num>
  <w:num w:numId="3" w16cid:durableId="1509908972">
    <w:abstractNumId w:val="3"/>
  </w:num>
  <w:num w:numId="4" w16cid:durableId="1965456660">
    <w:abstractNumId w:val="1"/>
  </w:num>
  <w:num w:numId="5" w16cid:durableId="621040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AF"/>
    <w:rsid w:val="002644AB"/>
    <w:rsid w:val="003603EB"/>
    <w:rsid w:val="00361A7B"/>
    <w:rsid w:val="00412DFA"/>
    <w:rsid w:val="00423DF9"/>
    <w:rsid w:val="00696AAF"/>
    <w:rsid w:val="00A265CB"/>
    <w:rsid w:val="00C7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C01414"/>
  <w15:chartTrackingRefBased/>
  <w15:docId w15:val="{3B680EC2-692B-4775-91EE-755F65F2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D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igal.orchin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B.Gandulam</dc:creator>
  <cp:keywords/>
  <dc:description/>
  <cp:lastModifiedBy>B.Gandulam</cp:lastModifiedBy>
  <cp:revision>1</cp:revision>
  <dcterms:created xsi:type="dcterms:W3CDTF">2022-05-06T03:41:00Z</dcterms:created>
  <dcterms:modified xsi:type="dcterms:W3CDTF">2022-05-06T04:14:00Z</dcterms:modified>
</cp:coreProperties>
</file>