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3B64C" w14:textId="64EAD9E6" w:rsidR="00474CE9" w:rsidRPr="00A51425" w:rsidRDefault="007A7BB2" w:rsidP="00A51425">
      <w:pPr>
        <w:ind w:left="6480"/>
        <w:jc w:val="both"/>
        <w:rPr>
          <w:rFonts w:ascii="Arial" w:hAnsi="Arial" w:cs="Arial"/>
          <w:iCs/>
          <w:lang w:val="mn-MN"/>
        </w:rPr>
      </w:pPr>
      <w:r w:rsidRPr="00A51425">
        <w:rPr>
          <w:rFonts w:ascii="Arial" w:hAnsi="Arial" w:cs="Arial"/>
          <w:iCs/>
          <w:lang w:val="mn-MN"/>
        </w:rPr>
        <w:t xml:space="preserve">Аймгийн Засаг даргын 2021 оны ... дугаар сарын ....-ны/ний </w:t>
      </w:r>
      <w:r w:rsidR="00A253AA" w:rsidRPr="00A51425">
        <w:rPr>
          <w:rFonts w:ascii="Arial" w:hAnsi="Arial" w:cs="Arial"/>
          <w:iCs/>
          <w:lang w:val="mn-MN"/>
        </w:rPr>
        <w:t xml:space="preserve">өдрийн ...... дугаар захирамжийн хавсралт </w:t>
      </w:r>
    </w:p>
    <w:p w14:paraId="09F56FAF" w14:textId="77777777" w:rsidR="00A253AA" w:rsidRPr="00A51425" w:rsidRDefault="00A253AA" w:rsidP="00A253AA">
      <w:pPr>
        <w:ind w:left="6480"/>
        <w:rPr>
          <w:rFonts w:ascii="Arial" w:hAnsi="Arial" w:cs="Arial"/>
          <w:lang w:val="mn-MN"/>
        </w:rPr>
      </w:pPr>
    </w:p>
    <w:p w14:paraId="287BF83C" w14:textId="77777777" w:rsidR="00A51425" w:rsidRDefault="00A51425" w:rsidP="00A253AA">
      <w:pPr>
        <w:jc w:val="center"/>
        <w:rPr>
          <w:rFonts w:ascii="Arial" w:hAnsi="Arial" w:cs="Arial"/>
          <w:b/>
          <w:lang w:val="mn-MN"/>
        </w:rPr>
      </w:pPr>
      <w:r w:rsidRPr="00A51425">
        <w:rPr>
          <w:rFonts w:ascii="Arial" w:hAnsi="Arial" w:cs="Arial"/>
          <w:b/>
          <w:lang w:val="mn-MN"/>
        </w:rPr>
        <w:t xml:space="preserve">ГОВЬСҮМБЭР АЙМГИЙН НУТАГ ДЭВСГЭРТ </w:t>
      </w:r>
      <w:r>
        <w:rPr>
          <w:rFonts w:ascii="Arial" w:hAnsi="Arial" w:cs="Arial"/>
          <w:b/>
          <w:lang w:val="mn-MN"/>
        </w:rPr>
        <w:t>ТҮР БУУДАЛЛАХ ЦЭГ</w:t>
      </w:r>
    </w:p>
    <w:p w14:paraId="140DEFA6" w14:textId="34AE944C" w:rsidR="00A253AA" w:rsidRPr="00A51425" w:rsidRDefault="00A51425" w:rsidP="00A253AA">
      <w:pPr>
        <w:jc w:val="center"/>
        <w:rPr>
          <w:rFonts w:ascii="Arial" w:hAnsi="Arial" w:cs="Arial"/>
          <w:b/>
          <w:lang w:val="mn-MN"/>
        </w:rPr>
      </w:pPr>
      <w:r w:rsidRPr="00A51425">
        <w:rPr>
          <w:rFonts w:ascii="Arial" w:hAnsi="Arial" w:cs="Arial"/>
          <w:b/>
          <w:lang w:val="mn-MN"/>
        </w:rPr>
        <w:t xml:space="preserve"> АЖИЛЛУУЛАХ ТҮР ЖУРАМ </w:t>
      </w:r>
    </w:p>
    <w:p w14:paraId="75AF7397" w14:textId="77777777" w:rsidR="00A253AA" w:rsidRPr="00A51425" w:rsidRDefault="00A253AA" w:rsidP="00A253AA">
      <w:pPr>
        <w:jc w:val="center"/>
        <w:rPr>
          <w:rFonts w:ascii="Arial" w:hAnsi="Arial" w:cs="Arial"/>
          <w:lang w:val="mn-MN"/>
        </w:rPr>
      </w:pPr>
    </w:p>
    <w:p w14:paraId="66F26236" w14:textId="77777777" w:rsidR="00A253AA" w:rsidRPr="00A51425" w:rsidRDefault="00A253AA" w:rsidP="00A51425">
      <w:pPr>
        <w:ind w:firstLine="720"/>
        <w:jc w:val="both"/>
        <w:rPr>
          <w:rFonts w:ascii="Arial" w:hAnsi="Arial" w:cs="Arial"/>
          <w:b/>
          <w:lang w:val="mn-MN"/>
        </w:rPr>
      </w:pPr>
      <w:r w:rsidRPr="00A51425">
        <w:rPr>
          <w:rFonts w:ascii="Arial" w:hAnsi="Arial" w:cs="Arial"/>
          <w:b/>
          <w:lang w:val="mn-MN"/>
        </w:rPr>
        <w:t>НЭГ. НИЙТЛЭГ ҮНДЭСЛЭЛ</w:t>
      </w:r>
    </w:p>
    <w:p w14:paraId="7BAEA348" w14:textId="2ECE9D99" w:rsidR="00A253AA" w:rsidRPr="00A51425" w:rsidRDefault="00A253AA" w:rsidP="00A51425">
      <w:pPr>
        <w:pStyle w:val="ListParagraph"/>
        <w:numPr>
          <w:ilvl w:val="1"/>
          <w:numId w:val="1"/>
        </w:numPr>
        <w:ind w:left="0" w:firstLine="0"/>
        <w:jc w:val="both"/>
        <w:rPr>
          <w:rFonts w:ascii="Arial" w:hAnsi="Arial" w:cs="Arial"/>
          <w:lang w:val="mn-MN"/>
        </w:rPr>
      </w:pPr>
      <w:r w:rsidRPr="00A51425">
        <w:rPr>
          <w:rFonts w:ascii="Arial" w:hAnsi="Arial" w:cs="Arial"/>
          <w:lang w:val="mn-MN"/>
        </w:rPr>
        <w:t>Энэхүү журмын зорилго нь Говьсүмбэр аймгийн нутаг дэвсгэрт нутгийн иргэд аялал жуулчлалын чиглэлээр үйл ажиллагаа явуулж, гадаад</w:t>
      </w:r>
      <w:r w:rsidR="00A51425">
        <w:rPr>
          <w:rFonts w:ascii="Arial" w:hAnsi="Arial" w:cs="Arial"/>
          <w:lang w:val="mn-MN"/>
        </w:rPr>
        <w:t>,</w:t>
      </w:r>
      <w:r w:rsidRPr="00A51425">
        <w:rPr>
          <w:rFonts w:ascii="Arial" w:hAnsi="Arial" w:cs="Arial"/>
          <w:lang w:val="mn-MN"/>
        </w:rPr>
        <w:t xml:space="preserve"> дотоодын аялагч жуулчдыг хүл</w:t>
      </w:r>
      <w:r w:rsidR="0077294B" w:rsidRPr="00A51425">
        <w:rPr>
          <w:rFonts w:ascii="Arial" w:hAnsi="Arial" w:cs="Arial"/>
          <w:lang w:val="mn-MN"/>
        </w:rPr>
        <w:t>ээн авах, үйлчилгээг үзүүлэх</w:t>
      </w:r>
      <w:r w:rsidR="00A51425">
        <w:rPr>
          <w:rFonts w:ascii="Arial" w:hAnsi="Arial" w:cs="Arial"/>
          <w:lang w:val="mn-MN"/>
        </w:rPr>
        <w:t>тэй</w:t>
      </w:r>
      <w:r w:rsidRPr="00A51425">
        <w:rPr>
          <w:rFonts w:ascii="Arial" w:hAnsi="Arial" w:cs="Arial"/>
          <w:lang w:val="mn-MN"/>
        </w:rPr>
        <w:t xml:space="preserve"> холбогдсон</w:t>
      </w:r>
      <w:r w:rsidR="00175EBC" w:rsidRPr="00A51425">
        <w:rPr>
          <w:rFonts w:ascii="Arial" w:hAnsi="Arial" w:cs="Arial"/>
          <w:lang w:val="mn-MN"/>
        </w:rPr>
        <w:t xml:space="preserve"> харилцааг зохицуулахад оршино.</w:t>
      </w:r>
    </w:p>
    <w:p w14:paraId="75BAF00C" w14:textId="77777777" w:rsidR="00A253AA" w:rsidRPr="00D72DF7" w:rsidRDefault="00A253AA" w:rsidP="00A51425">
      <w:pPr>
        <w:pStyle w:val="ListParagraph"/>
        <w:numPr>
          <w:ilvl w:val="1"/>
          <w:numId w:val="1"/>
        </w:numPr>
        <w:ind w:left="0" w:firstLine="0"/>
        <w:jc w:val="both"/>
        <w:rPr>
          <w:rFonts w:ascii="Arial" w:hAnsi="Arial" w:cs="Arial"/>
          <w:color w:val="FF0000"/>
          <w:lang w:val="mn-MN"/>
        </w:rPr>
      </w:pPr>
      <w:r w:rsidRPr="00A51425">
        <w:rPr>
          <w:rFonts w:ascii="Arial" w:hAnsi="Arial" w:cs="Arial"/>
          <w:lang w:val="mn-MN"/>
        </w:rPr>
        <w:t xml:space="preserve"> Энэхүү журам нь Аялал жуулчлалын тухай хууль, Тусгай хамгаалалттай газар нутгийн тухай хууль, Байгаль орчныг хамгаалах тухай хууль, Байгаль орчинд нөлөөлөх байдлын үнэлгээний тухай хууль, Татварын тухай хууль, бусад Монгол Улсын хууль түүнтэй нийцүүлэн гаргасан дүрэм журам</w:t>
      </w:r>
      <w:r w:rsidR="005B19E6" w:rsidRPr="00A51425">
        <w:rPr>
          <w:rFonts w:ascii="Arial" w:hAnsi="Arial" w:cs="Arial"/>
          <w:lang w:val="mn-MN"/>
        </w:rPr>
        <w:t xml:space="preserve">, Аялал жуулчлалыг хөгжүүлэх үндэсний хөтөлбөр, </w:t>
      </w:r>
      <w:r w:rsidR="005B19E6" w:rsidRPr="00A51425">
        <w:rPr>
          <w:rFonts w:ascii="Arial" w:hAnsi="Arial" w:cs="Arial"/>
          <w:color w:val="FF0000"/>
          <w:lang w:val="mn-MN"/>
        </w:rPr>
        <w:t>Төрөөс аялал жуулчлалын талаар авч хэрэгжүүлэх арга хэмжээ</w:t>
      </w:r>
      <w:r w:rsidR="005B19E6" w:rsidRPr="00A51425">
        <w:rPr>
          <w:rFonts w:ascii="Arial" w:hAnsi="Arial" w:cs="Arial"/>
          <w:lang w:val="mn-MN"/>
        </w:rPr>
        <w:t xml:space="preserve">, </w:t>
      </w:r>
      <w:r w:rsidR="005B19E6" w:rsidRPr="00A51425">
        <w:rPr>
          <w:rFonts w:ascii="Arial" w:hAnsi="Arial" w:cs="Arial"/>
          <w:color w:val="FF0000"/>
          <w:lang w:val="mn-MN"/>
        </w:rPr>
        <w:t>Говьсүмбэр аймгийн “Аялал жуулчлалыг хөгжүүлэх арга хэмжээ”-ний төлөвлөгөөт</w:t>
      </w:r>
      <w:r w:rsidR="005B19E6" w:rsidRPr="00A51425">
        <w:rPr>
          <w:rFonts w:ascii="Arial" w:hAnsi="Arial" w:cs="Arial"/>
          <w:lang w:val="mn-MN"/>
        </w:rPr>
        <w:t xml:space="preserve">эй </w:t>
      </w:r>
      <w:r w:rsidRPr="00A51425">
        <w:rPr>
          <w:rFonts w:ascii="Arial" w:hAnsi="Arial" w:cs="Arial"/>
          <w:lang w:val="mn-MN"/>
        </w:rPr>
        <w:t xml:space="preserve">нийцсэн </w:t>
      </w:r>
      <w:r w:rsidRPr="00D72DF7">
        <w:rPr>
          <w:rFonts w:ascii="Arial" w:hAnsi="Arial" w:cs="Arial"/>
          <w:color w:val="FF0000"/>
          <w:lang w:val="mn-MN"/>
        </w:rPr>
        <w:t xml:space="preserve">байна. </w:t>
      </w:r>
    </w:p>
    <w:p w14:paraId="1F97F5F8" w14:textId="77777777" w:rsidR="00A253AA" w:rsidRPr="00A51425" w:rsidRDefault="0077294B" w:rsidP="00A51425">
      <w:pPr>
        <w:ind w:firstLine="720"/>
        <w:jc w:val="both"/>
        <w:rPr>
          <w:rFonts w:ascii="Arial" w:hAnsi="Arial" w:cs="Arial"/>
          <w:b/>
          <w:lang w:val="mn-MN"/>
        </w:rPr>
      </w:pPr>
      <w:r w:rsidRPr="00A51425">
        <w:rPr>
          <w:rFonts w:ascii="Arial" w:hAnsi="Arial" w:cs="Arial"/>
          <w:b/>
          <w:lang w:val="mn-MN"/>
        </w:rPr>
        <w:t xml:space="preserve">ХОЁР. </w:t>
      </w:r>
      <w:r w:rsidR="005B19E6" w:rsidRPr="00A51425">
        <w:rPr>
          <w:rFonts w:ascii="Arial" w:hAnsi="Arial" w:cs="Arial"/>
          <w:b/>
          <w:lang w:val="mn-MN"/>
        </w:rPr>
        <w:t xml:space="preserve">МОНГОЛ </w:t>
      </w:r>
      <w:r w:rsidR="00A253AA" w:rsidRPr="00A51425">
        <w:rPr>
          <w:rFonts w:ascii="Arial" w:hAnsi="Arial" w:cs="Arial"/>
          <w:b/>
          <w:lang w:val="mn-MN"/>
        </w:rPr>
        <w:t xml:space="preserve">ГЭР АЖИЛЛУУЛАХ ХҮСЭЛТ </w:t>
      </w:r>
    </w:p>
    <w:p w14:paraId="23C3FD71" w14:textId="426D6C9B" w:rsidR="00A253AA" w:rsidRPr="00A51425" w:rsidRDefault="00191BD1" w:rsidP="00A253AA">
      <w:pPr>
        <w:jc w:val="both"/>
        <w:rPr>
          <w:rFonts w:ascii="Arial" w:hAnsi="Arial" w:cs="Arial"/>
          <w:lang w:val="mn-MN"/>
        </w:rPr>
      </w:pPr>
      <w:r w:rsidRPr="00A51425">
        <w:rPr>
          <w:rFonts w:ascii="Arial" w:hAnsi="Arial" w:cs="Arial"/>
          <w:lang w:val="mn-MN"/>
        </w:rPr>
        <w:t xml:space="preserve">2.1. Тухайн </w:t>
      </w:r>
      <w:r w:rsidR="0086433E" w:rsidRPr="00A51425">
        <w:rPr>
          <w:rFonts w:ascii="Arial" w:hAnsi="Arial" w:cs="Arial"/>
          <w:lang w:val="mn-MN"/>
        </w:rPr>
        <w:t>орон нутгийн иргэн</w:t>
      </w:r>
      <w:r w:rsidR="001E76AA" w:rsidRPr="00A51425">
        <w:rPr>
          <w:rFonts w:ascii="Arial" w:hAnsi="Arial" w:cs="Arial"/>
          <w:lang w:val="mn-MN"/>
        </w:rPr>
        <w:t xml:space="preserve">, </w:t>
      </w:r>
      <w:r w:rsidR="00777713" w:rsidRPr="00A51425">
        <w:rPr>
          <w:rFonts w:ascii="Arial" w:hAnsi="Arial" w:cs="Arial"/>
          <w:lang w:val="mn-MN"/>
        </w:rPr>
        <w:t>малчин ө</w:t>
      </w:r>
      <w:r w:rsidR="0077294B" w:rsidRPr="00A51425">
        <w:rPr>
          <w:rFonts w:ascii="Arial" w:hAnsi="Arial" w:cs="Arial"/>
          <w:lang w:val="mn-MN"/>
        </w:rPr>
        <w:t>рх, аж ахуй нэгж байгууллага нь</w:t>
      </w:r>
      <w:r w:rsidR="001E76AA" w:rsidRPr="00A51425">
        <w:rPr>
          <w:rFonts w:ascii="Arial" w:hAnsi="Arial" w:cs="Arial"/>
          <w:lang w:val="mn-MN"/>
        </w:rPr>
        <w:t xml:space="preserve"> монгол гэр</w:t>
      </w:r>
      <w:r w:rsidR="00A253AA" w:rsidRPr="00A51425">
        <w:rPr>
          <w:rFonts w:ascii="Arial" w:hAnsi="Arial" w:cs="Arial"/>
          <w:lang w:val="mn-MN"/>
        </w:rPr>
        <w:t xml:space="preserve"> ажиллуулах тухай хүсэлтээ </w:t>
      </w:r>
      <w:r w:rsidR="00F17ACC" w:rsidRPr="00A51425">
        <w:rPr>
          <w:rFonts w:ascii="Arial" w:hAnsi="Arial" w:cs="Arial"/>
          <w:lang w:val="mn-MN"/>
        </w:rPr>
        <w:t>сумы</w:t>
      </w:r>
      <w:r w:rsidR="00FB5D7D" w:rsidRPr="00A51425">
        <w:rPr>
          <w:rFonts w:ascii="Arial" w:hAnsi="Arial" w:cs="Arial"/>
          <w:lang w:val="mn-MN"/>
        </w:rPr>
        <w:t>н Засаг даргад бичгээр гаргана.</w:t>
      </w:r>
    </w:p>
    <w:p w14:paraId="1D0ACDC0" w14:textId="77777777" w:rsidR="00A51425" w:rsidRDefault="00F17ACC" w:rsidP="00A253AA">
      <w:pPr>
        <w:jc w:val="both"/>
        <w:rPr>
          <w:rFonts w:ascii="Arial" w:hAnsi="Arial" w:cs="Arial"/>
          <w:lang w:val="mn-MN"/>
        </w:rPr>
      </w:pPr>
      <w:r w:rsidRPr="00A51425">
        <w:rPr>
          <w:rFonts w:ascii="Arial" w:hAnsi="Arial" w:cs="Arial"/>
          <w:lang w:val="mn-MN"/>
        </w:rPr>
        <w:t xml:space="preserve">2.2. </w:t>
      </w:r>
      <w:r w:rsidR="0077294B" w:rsidRPr="00A51425">
        <w:rPr>
          <w:rFonts w:ascii="Arial" w:hAnsi="Arial" w:cs="Arial"/>
          <w:lang w:val="mn-MN"/>
        </w:rPr>
        <w:t>М</w:t>
      </w:r>
      <w:r w:rsidR="005B19E6" w:rsidRPr="00A51425">
        <w:rPr>
          <w:rFonts w:ascii="Arial" w:hAnsi="Arial" w:cs="Arial"/>
          <w:lang w:val="mn-MN"/>
        </w:rPr>
        <w:t>онгол</w:t>
      </w:r>
      <w:r w:rsidR="003225BC" w:rsidRPr="00A51425">
        <w:rPr>
          <w:rFonts w:ascii="Arial" w:hAnsi="Arial" w:cs="Arial"/>
          <w:lang w:val="mn-MN"/>
        </w:rPr>
        <w:t xml:space="preserve"> гэр ажиллуулах тухай хүсэлт</w:t>
      </w:r>
      <w:r w:rsidR="00A51425">
        <w:rPr>
          <w:rFonts w:ascii="Arial" w:hAnsi="Arial" w:cs="Arial"/>
          <w:lang w:val="mn-MN"/>
        </w:rPr>
        <w:t xml:space="preserve"> ирүүлэхэд дараах баримт бичиг бүрдүүлнэ. </w:t>
      </w:r>
    </w:p>
    <w:p w14:paraId="68308275" w14:textId="541A50E0" w:rsidR="0086433E" w:rsidRPr="00A51425" w:rsidRDefault="0086433E" w:rsidP="005B19E6">
      <w:pPr>
        <w:ind w:firstLine="720"/>
        <w:jc w:val="both"/>
        <w:rPr>
          <w:rFonts w:ascii="Arial" w:hAnsi="Arial" w:cs="Arial"/>
          <w:lang w:val="mn-MN"/>
        </w:rPr>
      </w:pPr>
      <w:r w:rsidRPr="00A51425">
        <w:rPr>
          <w:rFonts w:ascii="Arial" w:hAnsi="Arial" w:cs="Arial"/>
          <w:lang w:val="mn-MN"/>
        </w:rPr>
        <w:t xml:space="preserve">2.2.1. Аялал жуулчлалын чиглэлээр </w:t>
      </w:r>
      <w:r w:rsidR="00A51425">
        <w:rPr>
          <w:rFonts w:ascii="Arial" w:hAnsi="Arial" w:cs="Arial"/>
          <w:lang w:val="mn-MN"/>
        </w:rPr>
        <w:t xml:space="preserve">үйл ажиллагаа </w:t>
      </w:r>
      <w:r w:rsidRPr="00A51425">
        <w:rPr>
          <w:rFonts w:ascii="Arial" w:hAnsi="Arial" w:cs="Arial"/>
          <w:lang w:val="mn-MN"/>
        </w:rPr>
        <w:t>явуулах хүсэлт</w:t>
      </w:r>
    </w:p>
    <w:p w14:paraId="2809B7FE" w14:textId="109D92E5" w:rsidR="0086433E" w:rsidRPr="00A51425" w:rsidRDefault="0086433E" w:rsidP="001E76AA">
      <w:pPr>
        <w:ind w:left="720"/>
        <w:jc w:val="both"/>
        <w:rPr>
          <w:rFonts w:ascii="Arial" w:hAnsi="Arial" w:cs="Arial"/>
          <w:lang w:val="mn-MN"/>
        </w:rPr>
      </w:pPr>
      <w:r w:rsidRPr="00A51425">
        <w:rPr>
          <w:rFonts w:ascii="Arial" w:hAnsi="Arial" w:cs="Arial"/>
          <w:lang w:val="mn-MN"/>
        </w:rPr>
        <w:t>2.</w:t>
      </w:r>
      <w:r w:rsidR="001E76AA" w:rsidRPr="00A51425">
        <w:rPr>
          <w:rFonts w:ascii="Arial" w:hAnsi="Arial" w:cs="Arial"/>
          <w:lang w:val="mn-MN"/>
        </w:rPr>
        <w:t>2.2. Иргэний үнэмлэхний хуулбар, хуулийн этгээд улсын бүртгэлийн гэрчилгээний хуулбар</w:t>
      </w:r>
    </w:p>
    <w:p w14:paraId="17E45DEC" w14:textId="77777777" w:rsidR="0086433E" w:rsidRPr="00A51425" w:rsidRDefault="0086433E" w:rsidP="005B19E6">
      <w:pPr>
        <w:ind w:firstLine="720"/>
        <w:jc w:val="both"/>
        <w:rPr>
          <w:rFonts w:ascii="Arial" w:hAnsi="Arial" w:cs="Arial"/>
          <w:lang w:val="mn-MN"/>
        </w:rPr>
      </w:pPr>
      <w:r w:rsidRPr="00A51425">
        <w:rPr>
          <w:rFonts w:ascii="Arial" w:hAnsi="Arial" w:cs="Arial"/>
          <w:lang w:val="mn-MN"/>
        </w:rPr>
        <w:t>2.2.3. Багийн Засаг даргын тодорхойлолт</w:t>
      </w:r>
    </w:p>
    <w:p w14:paraId="2EF3E7A0" w14:textId="3D914EFF" w:rsidR="0086433E" w:rsidRPr="00A51425" w:rsidRDefault="0086433E" w:rsidP="005B19E6">
      <w:pPr>
        <w:ind w:firstLine="720"/>
        <w:jc w:val="both"/>
        <w:rPr>
          <w:rFonts w:ascii="Arial" w:hAnsi="Arial" w:cs="Arial"/>
          <w:color w:val="FF0000"/>
          <w:lang w:val="mn-MN"/>
        </w:rPr>
      </w:pPr>
      <w:r w:rsidRPr="00A51425">
        <w:rPr>
          <w:rFonts w:ascii="Arial" w:hAnsi="Arial" w:cs="Arial"/>
          <w:lang w:val="mn-MN"/>
        </w:rPr>
        <w:t>2.2.4. Байршил тогтоосон шийдвэр</w:t>
      </w:r>
      <w:r w:rsidR="00A51425">
        <w:rPr>
          <w:rFonts w:ascii="Arial" w:hAnsi="Arial" w:cs="Arial"/>
          <w:lang w:val="mn-MN"/>
        </w:rPr>
        <w:t xml:space="preserve"> </w:t>
      </w:r>
      <w:r w:rsidR="00A51425" w:rsidRPr="00A51425">
        <w:rPr>
          <w:rFonts w:ascii="Arial" w:hAnsi="Arial" w:cs="Arial"/>
          <w:color w:val="FF0000"/>
          <w:lang w:val="mn-MN"/>
        </w:rPr>
        <w:t>/ямар шийдвэр тодруулах/</w:t>
      </w:r>
    </w:p>
    <w:p w14:paraId="5E09A423" w14:textId="77777777" w:rsidR="00D14122" w:rsidRPr="00A51425" w:rsidRDefault="00F96D02" w:rsidP="00A253AA">
      <w:pPr>
        <w:jc w:val="both"/>
        <w:rPr>
          <w:rFonts w:ascii="Arial" w:hAnsi="Arial" w:cs="Arial"/>
          <w:lang w:val="mn-MN"/>
        </w:rPr>
      </w:pPr>
      <w:r w:rsidRPr="00A51425">
        <w:rPr>
          <w:rFonts w:ascii="Arial" w:hAnsi="Arial" w:cs="Arial"/>
          <w:lang w:val="mn-MN"/>
        </w:rPr>
        <w:t xml:space="preserve">2.3. Сумын Засаг дарга </w:t>
      </w:r>
      <w:r w:rsidR="00D14122" w:rsidRPr="00A51425">
        <w:rPr>
          <w:rFonts w:ascii="Arial" w:hAnsi="Arial" w:cs="Arial"/>
          <w:lang w:val="mn-MN"/>
        </w:rPr>
        <w:t>тухайн хүсэлтийг хүлээн</w:t>
      </w:r>
      <w:r w:rsidR="00191BD1" w:rsidRPr="00A51425">
        <w:rPr>
          <w:rFonts w:ascii="Arial" w:hAnsi="Arial" w:cs="Arial"/>
          <w:lang w:val="mn-MN"/>
        </w:rPr>
        <w:t xml:space="preserve"> авч </w:t>
      </w:r>
      <w:r w:rsidR="00D14122" w:rsidRPr="00A51425">
        <w:rPr>
          <w:rFonts w:ascii="Arial" w:hAnsi="Arial" w:cs="Arial"/>
          <w:lang w:val="mn-MN"/>
        </w:rPr>
        <w:t>30 хоногийн дотор хариуг хүргүүлнэ.</w:t>
      </w:r>
      <w:r w:rsidR="005B19E6" w:rsidRPr="00A51425">
        <w:rPr>
          <w:rFonts w:ascii="Arial" w:hAnsi="Arial" w:cs="Arial"/>
          <w:lang w:val="mn-MN"/>
        </w:rPr>
        <w:t xml:space="preserve"> /Байгаль орчин, аялал жуулчлалын газартай зөвшилцөн Сумын Засаг дарга зөвшөөрлийг олгоно/</w:t>
      </w:r>
    </w:p>
    <w:p w14:paraId="32EAC9B4" w14:textId="77777777" w:rsidR="00D14122" w:rsidRPr="00A51425" w:rsidRDefault="00D14122" w:rsidP="00A51425">
      <w:pPr>
        <w:ind w:firstLine="720"/>
        <w:rPr>
          <w:rFonts w:ascii="Arial" w:hAnsi="Arial" w:cs="Arial"/>
          <w:b/>
          <w:lang w:val="mn-MN"/>
        </w:rPr>
      </w:pPr>
      <w:r w:rsidRPr="00A51425">
        <w:rPr>
          <w:rFonts w:ascii="Arial" w:hAnsi="Arial" w:cs="Arial"/>
          <w:b/>
          <w:lang w:val="mn-MN"/>
        </w:rPr>
        <w:t xml:space="preserve">ГУРАВ. </w:t>
      </w:r>
      <w:r w:rsidR="00777713" w:rsidRPr="00A51425">
        <w:rPr>
          <w:rFonts w:ascii="Arial" w:hAnsi="Arial" w:cs="Arial"/>
          <w:b/>
          <w:lang w:val="mn-MN"/>
        </w:rPr>
        <w:t xml:space="preserve">МОНГОЛ </w:t>
      </w:r>
      <w:r w:rsidRPr="00A51425">
        <w:rPr>
          <w:rFonts w:ascii="Arial" w:hAnsi="Arial" w:cs="Arial"/>
          <w:b/>
          <w:lang w:val="mn-MN"/>
        </w:rPr>
        <w:t>ГЭРТ ТАВИГДАХ ШААРДЛАГА</w:t>
      </w:r>
    </w:p>
    <w:p w14:paraId="7448C2F2" w14:textId="77777777" w:rsidR="00191BD1" w:rsidRPr="00A51425" w:rsidRDefault="00D14122" w:rsidP="00A253AA">
      <w:pPr>
        <w:jc w:val="both"/>
        <w:rPr>
          <w:rFonts w:ascii="Arial" w:hAnsi="Arial" w:cs="Arial"/>
          <w:lang w:val="mn-MN"/>
        </w:rPr>
      </w:pPr>
      <w:r w:rsidRPr="00A51425">
        <w:rPr>
          <w:rFonts w:ascii="Arial" w:hAnsi="Arial" w:cs="Arial"/>
          <w:lang w:val="mn-MN"/>
        </w:rPr>
        <w:t xml:space="preserve">3.1. Тухайн орон нутаг, багт оршин суудаг </w:t>
      </w:r>
      <w:r w:rsidR="00777713" w:rsidRPr="00A51425">
        <w:rPr>
          <w:rFonts w:ascii="Arial" w:hAnsi="Arial" w:cs="Arial"/>
          <w:lang w:val="mn-MN"/>
        </w:rPr>
        <w:t>иргэнд 5-аа</w:t>
      </w:r>
      <w:r w:rsidR="00191BD1" w:rsidRPr="00A51425">
        <w:rPr>
          <w:rFonts w:ascii="Arial" w:hAnsi="Arial" w:cs="Arial"/>
          <w:lang w:val="mn-MN"/>
        </w:rPr>
        <w:t xml:space="preserve">с ихгүй, </w:t>
      </w:r>
      <w:r w:rsidR="000A0C5C" w:rsidRPr="00A51425">
        <w:rPr>
          <w:rFonts w:ascii="Arial" w:hAnsi="Arial" w:cs="Arial"/>
          <w:lang w:val="mn-MN"/>
        </w:rPr>
        <w:t>малчин өрх</w:t>
      </w:r>
      <w:r w:rsidR="00191BD1" w:rsidRPr="00A51425">
        <w:rPr>
          <w:rFonts w:ascii="Arial" w:hAnsi="Arial" w:cs="Arial"/>
          <w:lang w:val="mn-MN"/>
        </w:rPr>
        <w:t xml:space="preserve"> 2-оос ихгүй, аж ахуй нэгж байгуу</w:t>
      </w:r>
      <w:r w:rsidR="0077294B" w:rsidRPr="00A51425">
        <w:rPr>
          <w:rFonts w:ascii="Arial" w:hAnsi="Arial" w:cs="Arial"/>
          <w:lang w:val="mn-MN"/>
        </w:rPr>
        <w:t xml:space="preserve">ллага 10-аас ихгүй амралтын монгол </w:t>
      </w:r>
      <w:r w:rsidR="00191BD1" w:rsidRPr="00A51425">
        <w:rPr>
          <w:rFonts w:ascii="Arial" w:hAnsi="Arial" w:cs="Arial"/>
          <w:lang w:val="mn-MN"/>
        </w:rPr>
        <w:t xml:space="preserve">гэр ажиллуулах эрхийг олгоно. </w:t>
      </w:r>
    </w:p>
    <w:p w14:paraId="07639B90" w14:textId="77777777" w:rsidR="00A51425" w:rsidRDefault="00191BD1" w:rsidP="00A253AA">
      <w:pPr>
        <w:jc w:val="both"/>
        <w:rPr>
          <w:rFonts w:ascii="Arial" w:hAnsi="Arial" w:cs="Arial"/>
          <w:lang w:val="mn-MN"/>
        </w:rPr>
      </w:pPr>
      <w:r w:rsidRPr="00A51425">
        <w:rPr>
          <w:rFonts w:ascii="Arial" w:hAnsi="Arial" w:cs="Arial"/>
          <w:lang w:val="mn-MN"/>
        </w:rPr>
        <w:t xml:space="preserve">3.2. </w:t>
      </w:r>
      <w:r w:rsidR="00A51425">
        <w:rPr>
          <w:rFonts w:ascii="Arial" w:hAnsi="Arial" w:cs="Arial"/>
          <w:lang w:val="mn-MN"/>
        </w:rPr>
        <w:t xml:space="preserve">Түр буудаллах цэгт тавигдах шаардлага </w:t>
      </w:r>
    </w:p>
    <w:p w14:paraId="6384F697" w14:textId="77777777" w:rsidR="00A51425" w:rsidRDefault="00A51425" w:rsidP="00A51425">
      <w:pPr>
        <w:ind w:firstLine="720"/>
        <w:jc w:val="both"/>
        <w:rPr>
          <w:rFonts w:ascii="Arial" w:hAnsi="Arial" w:cs="Arial"/>
          <w:lang w:val="mn-MN"/>
        </w:rPr>
      </w:pPr>
      <w:r>
        <w:rPr>
          <w:rFonts w:ascii="Arial" w:hAnsi="Arial" w:cs="Arial"/>
          <w:lang w:val="mn-MN"/>
        </w:rPr>
        <w:t xml:space="preserve">3.2.1. </w:t>
      </w:r>
      <w:r w:rsidR="0077294B" w:rsidRPr="00A51425">
        <w:rPr>
          <w:rFonts w:ascii="Arial" w:hAnsi="Arial" w:cs="Arial"/>
          <w:lang w:val="mn-MN"/>
        </w:rPr>
        <w:t>М</w:t>
      </w:r>
      <w:r w:rsidR="00A16FEF" w:rsidRPr="00A51425">
        <w:rPr>
          <w:rFonts w:ascii="Arial" w:hAnsi="Arial" w:cs="Arial"/>
          <w:lang w:val="mn-MN"/>
        </w:rPr>
        <w:t>онгол гэр</w:t>
      </w:r>
      <w:r>
        <w:rPr>
          <w:rFonts w:ascii="Arial" w:hAnsi="Arial" w:cs="Arial"/>
          <w:lang w:val="mn-MN"/>
        </w:rPr>
        <w:t xml:space="preserve">ийн </w:t>
      </w:r>
      <w:r w:rsidR="000A0C5C" w:rsidRPr="00A51425">
        <w:rPr>
          <w:rFonts w:ascii="Arial" w:hAnsi="Arial" w:cs="Arial"/>
          <w:lang w:val="mn-MN"/>
        </w:rPr>
        <w:t>хэмжээ</w:t>
      </w:r>
      <w:r>
        <w:rPr>
          <w:rFonts w:ascii="Arial" w:hAnsi="Arial" w:cs="Arial"/>
          <w:lang w:val="mn-MN"/>
        </w:rPr>
        <w:t xml:space="preserve"> </w:t>
      </w:r>
      <w:r w:rsidR="000A0C5C" w:rsidRPr="00A51425">
        <w:rPr>
          <w:rFonts w:ascii="Arial" w:hAnsi="Arial" w:cs="Arial"/>
          <w:lang w:val="mn-MN"/>
        </w:rPr>
        <w:t>жигд</w:t>
      </w:r>
      <w:r>
        <w:rPr>
          <w:rFonts w:ascii="Arial" w:hAnsi="Arial" w:cs="Arial"/>
          <w:lang w:val="mn-MN"/>
        </w:rPr>
        <w:t xml:space="preserve"> байх </w:t>
      </w:r>
    </w:p>
    <w:p w14:paraId="5962BE86" w14:textId="77777777" w:rsidR="00A51425" w:rsidRDefault="00A51425" w:rsidP="00A51425">
      <w:pPr>
        <w:ind w:firstLine="720"/>
        <w:jc w:val="both"/>
        <w:rPr>
          <w:rFonts w:ascii="Arial" w:hAnsi="Arial" w:cs="Arial"/>
          <w:lang w:val="mn-MN"/>
        </w:rPr>
      </w:pPr>
      <w:r>
        <w:rPr>
          <w:rFonts w:ascii="Arial" w:hAnsi="Arial" w:cs="Arial"/>
          <w:lang w:val="mn-MN"/>
        </w:rPr>
        <w:t>3.2.2.А</w:t>
      </w:r>
      <w:r w:rsidR="005E4060" w:rsidRPr="00A51425">
        <w:rPr>
          <w:rFonts w:ascii="Arial" w:hAnsi="Arial" w:cs="Arial"/>
          <w:lang w:val="mn-MN"/>
        </w:rPr>
        <w:t xml:space="preserve">мьдарч буй гэрээсээ ялгарах тэмдэг, өнгө дугаартай </w:t>
      </w:r>
      <w:r w:rsidR="009F289B" w:rsidRPr="00A51425">
        <w:rPr>
          <w:rFonts w:ascii="Arial" w:hAnsi="Arial" w:cs="Arial"/>
          <w:lang w:val="mn-MN"/>
        </w:rPr>
        <w:t>байх</w:t>
      </w:r>
    </w:p>
    <w:p w14:paraId="6388C169" w14:textId="76299B4D" w:rsidR="00A2589D" w:rsidRDefault="00A51425" w:rsidP="00A51425">
      <w:pPr>
        <w:ind w:firstLine="720"/>
        <w:jc w:val="both"/>
        <w:rPr>
          <w:rFonts w:ascii="Arial" w:hAnsi="Arial" w:cs="Arial"/>
          <w:lang w:val="mn-MN"/>
        </w:rPr>
      </w:pPr>
      <w:r>
        <w:rPr>
          <w:rFonts w:ascii="Arial" w:hAnsi="Arial" w:cs="Arial"/>
          <w:lang w:val="mn-MN"/>
        </w:rPr>
        <w:lastRenderedPageBreak/>
        <w:t>3.2.3. Аюулгүй байдлыг хангасан байх /А</w:t>
      </w:r>
      <w:r w:rsidR="009F289B" w:rsidRPr="00A51425">
        <w:rPr>
          <w:rFonts w:ascii="Arial" w:hAnsi="Arial" w:cs="Arial"/>
          <w:lang w:val="mn-MN"/>
        </w:rPr>
        <w:t xml:space="preserve">адар бороо, мөндөр, галын аюул, салхи шуурганд </w:t>
      </w:r>
      <w:r>
        <w:rPr>
          <w:rFonts w:ascii="Arial" w:hAnsi="Arial" w:cs="Arial"/>
          <w:lang w:val="mn-MN"/>
        </w:rPr>
        <w:t>амархан өртөхөөргүй барь</w:t>
      </w:r>
      <w:r w:rsidR="00A2589D">
        <w:rPr>
          <w:rFonts w:ascii="Arial" w:hAnsi="Arial" w:cs="Arial"/>
          <w:lang w:val="mn-MN"/>
        </w:rPr>
        <w:t>сан байх/</w:t>
      </w:r>
    </w:p>
    <w:p w14:paraId="391E096F" w14:textId="77777777" w:rsidR="00A2589D" w:rsidRDefault="00A2589D" w:rsidP="00A51425">
      <w:pPr>
        <w:ind w:firstLine="720"/>
        <w:jc w:val="both"/>
        <w:rPr>
          <w:rFonts w:ascii="Arial" w:hAnsi="Arial" w:cs="Arial"/>
          <w:lang w:val="mn-MN"/>
        </w:rPr>
      </w:pPr>
      <w:r>
        <w:rPr>
          <w:rFonts w:ascii="Arial" w:hAnsi="Arial" w:cs="Arial"/>
          <w:lang w:val="mn-MN"/>
        </w:rPr>
        <w:t>3.2.4 А</w:t>
      </w:r>
      <w:r w:rsidR="009F289B" w:rsidRPr="00A51425">
        <w:rPr>
          <w:rFonts w:ascii="Arial" w:hAnsi="Arial" w:cs="Arial"/>
          <w:lang w:val="mn-MN"/>
        </w:rPr>
        <w:t xml:space="preserve">мрагчдын </w:t>
      </w:r>
      <w:r>
        <w:rPr>
          <w:rFonts w:ascii="Arial" w:hAnsi="Arial" w:cs="Arial"/>
          <w:lang w:val="mn-MN"/>
        </w:rPr>
        <w:t>амрах ая тухтай орчныг бүрдүүлсэн байх</w:t>
      </w:r>
    </w:p>
    <w:p w14:paraId="5BD475A8" w14:textId="77777777" w:rsidR="00A2589D" w:rsidRDefault="00A2589D" w:rsidP="00A51425">
      <w:pPr>
        <w:ind w:firstLine="720"/>
        <w:jc w:val="both"/>
        <w:rPr>
          <w:rFonts w:ascii="Arial" w:hAnsi="Arial" w:cs="Arial"/>
          <w:lang w:val="mn-MN"/>
        </w:rPr>
      </w:pPr>
      <w:r>
        <w:rPr>
          <w:rFonts w:ascii="Arial" w:hAnsi="Arial" w:cs="Arial"/>
          <w:lang w:val="mn-MN"/>
        </w:rPr>
        <w:t xml:space="preserve">3.2.5. Ариун цэвэр, эрүүл ахуйн шаардлага хангасан байх </w:t>
      </w:r>
    </w:p>
    <w:p w14:paraId="2C0C9B89" w14:textId="77777777" w:rsidR="00A2589D" w:rsidRDefault="00864DF7" w:rsidP="00A253AA">
      <w:pPr>
        <w:jc w:val="both"/>
        <w:rPr>
          <w:rFonts w:ascii="Arial" w:hAnsi="Arial" w:cs="Arial"/>
          <w:lang w:val="mn-MN"/>
        </w:rPr>
      </w:pPr>
      <w:r w:rsidRPr="00A51425">
        <w:rPr>
          <w:rFonts w:ascii="Arial" w:hAnsi="Arial" w:cs="Arial"/>
          <w:lang w:val="mn-MN"/>
        </w:rPr>
        <w:t>3.3.</w:t>
      </w:r>
      <w:r w:rsidR="00A2589D">
        <w:rPr>
          <w:rFonts w:ascii="Arial" w:hAnsi="Arial" w:cs="Arial"/>
          <w:lang w:val="mn-MN"/>
        </w:rPr>
        <w:t xml:space="preserve"> Үйл ажиллагаа явуулахад дараах шаардлагыг хангаж ажиллана. </w:t>
      </w:r>
    </w:p>
    <w:p w14:paraId="0FD2C706" w14:textId="77777777" w:rsidR="00A2589D" w:rsidRPr="00A2589D" w:rsidRDefault="005E4060" w:rsidP="00A2589D">
      <w:pPr>
        <w:pStyle w:val="ListParagraph"/>
        <w:numPr>
          <w:ilvl w:val="0"/>
          <w:numId w:val="4"/>
        </w:numPr>
        <w:jc w:val="both"/>
        <w:rPr>
          <w:rFonts w:ascii="Arial" w:hAnsi="Arial" w:cs="Arial"/>
          <w:lang w:val="mn-MN"/>
        </w:rPr>
      </w:pPr>
      <w:r w:rsidRPr="00A2589D">
        <w:rPr>
          <w:rFonts w:ascii="Arial" w:hAnsi="Arial" w:cs="Arial"/>
          <w:lang w:val="mn-MN"/>
        </w:rPr>
        <w:t>Дотоод болон гадаадын аялагч, жуулч</w:t>
      </w:r>
      <w:r w:rsidR="00A2589D" w:rsidRPr="00A2589D">
        <w:rPr>
          <w:rFonts w:ascii="Arial" w:hAnsi="Arial" w:cs="Arial"/>
          <w:lang w:val="mn-MN"/>
        </w:rPr>
        <w:t xml:space="preserve">ид, амрагчдын </w:t>
      </w:r>
      <w:r w:rsidRPr="00A2589D">
        <w:rPr>
          <w:rFonts w:ascii="Arial" w:hAnsi="Arial" w:cs="Arial"/>
          <w:lang w:val="mn-MN"/>
        </w:rPr>
        <w:t>тав тухыг хангасан</w:t>
      </w:r>
      <w:r w:rsidR="00A2589D" w:rsidRPr="00A2589D">
        <w:rPr>
          <w:rFonts w:ascii="Arial" w:hAnsi="Arial" w:cs="Arial"/>
          <w:lang w:val="mn-MN"/>
        </w:rPr>
        <w:t>,</w:t>
      </w:r>
      <w:r w:rsidRPr="00A2589D">
        <w:rPr>
          <w:rFonts w:ascii="Arial" w:hAnsi="Arial" w:cs="Arial"/>
          <w:lang w:val="mn-MN"/>
        </w:rPr>
        <w:t xml:space="preserve"> </w:t>
      </w:r>
      <w:r w:rsidR="00496F5A" w:rsidRPr="00A2589D">
        <w:rPr>
          <w:rFonts w:ascii="Arial" w:hAnsi="Arial" w:cs="Arial"/>
          <w:lang w:val="mn-MN"/>
        </w:rPr>
        <w:t xml:space="preserve">гэрийн хэмжээнд тохирсон 2-3 ор, </w:t>
      </w:r>
      <w:r w:rsidR="00A2589D" w:rsidRPr="00A2589D">
        <w:rPr>
          <w:rFonts w:ascii="Arial" w:hAnsi="Arial" w:cs="Arial"/>
          <w:lang w:val="mn-MN"/>
        </w:rPr>
        <w:t>ариун цэвэр, эрүүл ахуйн шаардлагад нийцсэн шинэ матрас</w:t>
      </w:r>
      <w:r w:rsidR="003A4F3C" w:rsidRPr="00A2589D">
        <w:rPr>
          <w:rFonts w:ascii="Arial" w:hAnsi="Arial" w:cs="Arial"/>
          <w:lang w:val="mn-MN"/>
        </w:rPr>
        <w:t xml:space="preserve">тай байх, </w:t>
      </w:r>
      <w:r w:rsidR="00A2589D" w:rsidRPr="00A2589D">
        <w:rPr>
          <w:rFonts w:ascii="Arial" w:hAnsi="Arial" w:cs="Arial"/>
          <w:lang w:val="mn-MN"/>
        </w:rPr>
        <w:t xml:space="preserve">ширээ, </w:t>
      </w:r>
      <w:r w:rsidR="0016645D" w:rsidRPr="00A2589D">
        <w:rPr>
          <w:rFonts w:ascii="Arial" w:hAnsi="Arial" w:cs="Arial"/>
          <w:lang w:val="mn-MN"/>
        </w:rPr>
        <w:t>сандал, хувцасны өлгүүр, хогийн савтай</w:t>
      </w:r>
      <w:r w:rsidRPr="00A2589D">
        <w:rPr>
          <w:rFonts w:ascii="Arial" w:hAnsi="Arial" w:cs="Arial"/>
          <w:lang w:val="mn-MN"/>
        </w:rPr>
        <w:t xml:space="preserve"> байх;</w:t>
      </w:r>
    </w:p>
    <w:p w14:paraId="588552E8" w14:textId="6AA04814" w:rsidR="003A4F3C" w:rsidRPr="00A2589D" w:rsidRDefault="0077294B" w:rsidP="00A2589D">
      <w:pPr>
        <w:pStyle w:val="ListParagraph"/>
        <w:numPr>
          <w:ilvl w:val="0"/>
          <w:numId w:val="4"/>
        </w:numPr>
        <w:jc w:val="both"/>
        <w:rPr>
          <w:rFonts w:ascii="Arial" w:hAnsi="Arial" w:cs="Arial"/>
          <w:lang w:val="mn-MN"/>
        </w:rPr>
      </w:pPr>
      <w:r w:rsidRPr="00A2589D">
        <w:rPr>
          <w:rFonts w:ascii="Arial" w:hAnsi="Arial" w:cs="Arial"/>
          <w:lang w:val="mn-MN"/>
        </w:rPr>
        <w:t>М</w:t>
      </w:r>
      <w:r w:rsidR="00E1611D" w:rsidRPr="00A2589D">
        <w:rPr>
          <w:rFonts w:ascii="Arial" w:hAnsi="Arial" w:cs="Arial"/>
          <w:lang w:val="mn-MN"/>
        </w:rPr>
        <w:t>онгол гэр</w:t>
      </w:r>
      <w:r w:rsidR="00A2589D" w:rsidRPr="00A2589D">
        <w:rPr>
          <w:rFonts w:ascii="Arial" w:hAnsi="Arial" w:cs="Arial"/>
          <w:lang w:val="mn-MN"/>
        </w:rPr>
        <w:t xml:space="preserve">үүдийн </w:t>
      </w:r>
      <w:r w:rsidR="00E1611D" w:rsidRPr="00A2589D">
        <w:rPr>
          <w:rFonts w:ascii="Arial" w:hAnsi="Arial" w:cs="Arial"/>
          <w:lang w:val="mn-MN"/>
        </w:rPr>
        <w:t>хоорондын зай нь 5</w:t>
      </w:r>
      <w:r w:rsidR="00A2589D" w:rsidRPr="00A2589D">
        <w:rPr>
          <w:rFonts w:ascii="Arial" w:hAnsi="Arial" w:cs="Arial"/>
          <w:lang w:val="mn-MN"/>
        </w:rPr>
        <w:t xml:space="preserve"> </w:t>
      </w:r>
      <w:r w:rsidR="00E1611D" w:rsidRPr="00A2589D">
        <w:rPr>
          <w:rFonts w:ascii="Arial" w:hAnsi="Arial" w:cs="Arial"/>
          <w:lang w:val="mn-MN"/>
        </w:rPr>
        <w:t xml:space="preserve">м-ээс багагүй зайтай </w:t>
      </w:r>
      <w:r w:rsidRPr="00A2589D">
        <w:rPr>
          <w:rFonts w:ascii="Arial" w:hAnsi="Arial" w:cs="Arial"/>
          <w:lang w:val="mn-MN"/>
        </w:rPr>
        <w:t xml:space="preserve">байрлах ба </w:t>
      </w:r>
      <w:r w:rsidR="00E1611D" w:rsidRPr="00A2589D">
        <w:rPr>
          <w:rFonts w:ascii="Arial" w:hAnsi="Arial" w:cs="Arial"/>
          <w:lang w:val="mn-MN"/>
        </w:rPr>
        <w:t>ойр</w:t>
      </w:r>
      <w:r w:rsidR="00A2589D" w:rsidRPr="00A2589D">
        <w:rPr>
          <w:rFonts w:ascii="Arial" w:hAnsi="Arial" w:cs="Arial"/>
          <w:lang w:val="mn-MN"/>
        </w:rPr>
        <w:t xml:space="preserve">олцоо </w:t>
      </w:r>
      <w:r w:rsidR="00E1611D" w:rsidRPr="00A2589D">
        <w:rPr>
          <w:rFonts w:ascii="Arial" w:hAnsi="Arial" w:cs="Arial"/>
          <w:lang w:val="mn-MN"/>
        </w:rPr>
        <w:t xml:space="preserve"> амралтын газар, жуулчны бааз</w:t>
      </w:r>
      <w:r w:rsidR="00A6330B" w:rsidRPr="00A2589D">
        <w:rPr>
          <w:rFonts w:ascii="Arial" w:hAnsi="Arial" w:cs="Arial"/>
          <w:lang w:val="mn-MN"/>
        </w:rPr>
        <w:t>аас 2</w:t>
      </w:r>
      <w:r w:rsidR="00A2589D" w:rsidRPr="00A2589D">
        <w:rPr>
          <w:rFonts w:ascii="Arial" w:hAnsi="Arial" w:cs="Arial"/>
          <w:lang w:val="mn-MN"/>
        </w:rPr>
        <w:t xml:space="preserve"> </w:t>
      </w:r>
      <w:r w:rsidR="00A6330B" w:rsidRPr="00A2589D">
        <w:rPr>
          <w:rFonts w:ascii="Arial" w:hAnsi="Arial" w:cs="Arial"/>
          <w:lang w:val="mn-MN"/>
        </w:rPr>
        <w:t>км-оо</w:t>
      </w:r>
      <w:r w:rsidR="00E1611D" w:rsidRPr="00A2589D">
        <w:rPr>
          <w:rFonts w:ascii="Arial" w:hAnsi="Arial" w:cs="Arial"/>
          <w:lang w:val="mn-MN"/>
        </w:rPr>
        <w:t>с доошгүй зайд үйл ажиллагаа явуул</w:t>
      </w:r>
      <w:r w:rsidR="00A2589D">
        <w:rPr>
          <w:rFonts w:ascii="Arial" w:hAnsi="Arial" w:cs="Arial"/>
          <w:lang w:val="mn-MN"/>
        </w:rPr>
        <w:t>ах</w:t>
      </w:r>
      <w:r w:rsidR="00E1611D" w:rsidRPr="00A2589D">
        <w:rPr>
          <w:rFonts w:ascii="Arial" w:hAnsi="Arial" w:cs="Arial"/>
          <w:lang w:val="mn-MN"/>
        </w:rPr>
        <w:t>;</w:t>
      </w:r>
    </w:p>
    <w:p w14:paraId="0DCA7ADB" w14:textId="345A1FCE" w:rsidR="00E1611D" w:rsidRPr="00A2589D" w:rsidRDefault="0077294B" w:rsidP="00A2589D">
      <w:pPr>
        <w:pStyle w:val="ListParagraph"/>
        <w:numPr>
          <w:ilvl w:val="0"/>
          <w:numId w:val="4"/>
        </w:numPr>
        <w:jc w:val="both"/>
        <w:rPr>
          <w:rFonts w:ascii="Arial" w:hAnsi="Arial" w:cs="Arial"/>
          <w:lang w:val="mn-MN"/>
        </w:rPr>
      </w:pPr>
      <w:r w:rsidRPr="00A2589D">
        <w:rPr>
          <w:rFonts w:ascii="Arial" w:hAnsi="Arial" w:cs="Arial"/>
          <w:lang w:val="mn-MN"/>
        </w:rPr>
        <w:t xml:space="preserve">3.5. </w:t>
      </w:r>
      <w:r w:rsidR="00A2589D" w:rsidRPr="00A2589D">
        <w:rPr>
          <w:rFonts w:ascii="Arial" w:hAnsi="Arial" w:cs="Arial"/>
          <w:lang w:val="mn-MN"/>
        </w:rPr>
        <w:t>А</w:t>
      </w:r>
      <w:r w:rsidR="00E1611D" w:rsidRPr="00A2589D">
        <w:rPr>
          <w:rFonts w:ascii="Arial" w:hAnsi="Arial" w:cs="Arial"/>
          <w:lang w:val="mn-MN"/>
        </w:rPr>
        <w:t>мьдрах гэр</w:t>
      </w:r>
      <w:r w:rsidR="00A2589D" w:rsidRPr="00A2589D">
        <w:rPr>
          <w:rFonts w:ascii="Arial" w:hAnsi="Arial" w:cs="Arial"/>
          <w:lang w:val="mn-MN"/>
        </w:rPr>
        <w:t xml:space="preserve"> нь</w:t>
      </w:r>
      <w:r w:rsidR="00E1611D" w:rsidRPr="00A2589D">
        <w:rPr>
          <w:rFonts w:ascii="Arial" w:hAnsi="Arial" w:cs="Arial"/>
          <w:lang w:val="mn-MN"/>
        </w:rPr>
        <w:t xml:space="preserve"> үйлчилгээний гэрүүдээс 30</w:t>
      </w:r>
      <w:r w:rsidR="00A2589D" w:rsidRPr="00A2589D">
        <w:rPr>
          <w:rFonts w:ascii="Arial" w:hAnsi="Arial" w:cs="Arial"/>
          <w:lang w:val="mn-MN"/>
        </w:rPr>
        <w:t xml:space="preserve"> </w:t>
      </w:r>
      <w:r w:rsidR="00E1611D" w:rsidRPr="00A2589D">
        <w:rPr>
          <w:rFonts w:ascii="Arial" w:hAnsi="Arial" w:cs="Arial"/>
          <w:lang w:val="mn-MN"/>
        </w:rPr>
        <w:t>метрээс дээшгүй зайд</w:t>
      </w:r>
      <w:r w:rsidR="00A2589D" w:rsidRPr="00A2589D">
        <w:rPr>
          <w:rFonts w:ascii="Arial" w:hAnsi="Arial" w:cs="Arial"/>
          <w:lang w:val="mn-MN"/>
        </w:rPr>
        <w:t>,</w:t>
      </w:r>
      <w:r w:rsidR="00E1611D" w:rsidRPr="00A2589D">
        <w:rPr>
          <w:rFonts w:ascii="Arial" w:hAnsi="Arial" w:cs="Arial"/>
          <w:lang w:val="mn-MN"/>
        </w:rPr>
        <w:t xml:space="preserve"> салхин дор тусдаа бай</w:t>
      </w:r>
      <w:r w:rsidR="00A2589D">
        <w:rPr>
          <w:rFonts w:ascii="Arial" w:hAnsi="Arial" w:cs="Arial"/>
          <w:lang w:val="mn-MN"/>
        </w:rPr>
        <w:t>х</w:t>
      </w:r>
      <w:r w:rsidR="00E1611D" w:rsidRPr="00A2589D">
        <w:rPr>
          <w:rFonts w:ascii="Arial" w:hAnsi="Arial" w:cs="Arial"/>
          <w:lang w:val="mn-MN"/>
        </w:rPr>
        <w:t xml:space="preserve">. </w:t>
      </w:r>
    </w:p>
    <w:p w14:paraId="2BD7DE9B" w14:textId="6C66562D" w:rsidR="00E1611D" w:rsidRPr="00A2589D" w:rsidRDefault="0077294B" w:rsidP="00A2589D">
      <w:pPr>
        <w:pStyle w:val="ListParagraph"/>
        <w:numPr>
          <w:ilvl w:val="0"/>
          <w:numId w:val="4"/>
        </w:numPr>
        <w:jc w:val="both"/>
        <w:rPr>
          <w:rFonts w:ascii="Arial" w:hAnsi="Arial" w:cs="Arial"/>
          <w:lang w:val="mn-MN"/>
        </w:rPr>
      </w:pPr>
      <w:r w:rsidRPr="00A2589D">
        <w:rPr>
          <w:rFonts w:ascii="Arial" w:hAnsi="Arial" w:cs="Arial"/>
          <w:lang w:val="mn-MN"/>
        </w:rPr>
        <w:t>М</w:t>
      </w:r>
      <w:r w:rsidR="00DE43B2" w:rsidRPr="00A2589D">
        <w:rPr>
          <w:rFonts w:ascii="Arial" w:hAnsi="Arial" w:cs="Arial"/>
          <w:lang w:val="mn-MN"/>
        </w:rPr>
        <w:t xml:space="preserve">онгол гэр </w:t>
      </w:r>
      <w:r w:rsidR="00E1611D" w:rsidRPr="00A2589D">
        <w:rPr>
          <w:rFonts w:ascii="Arial" w:hAnsi="Arial" w:cs="Arial"/>
          <w:lang w:val="mn-MN"/>
        </w:rPr>
        <w:t>авто замаас 5</w:t>
      </w:r>
      <w:r w:rsidR="00A2589D" w:rsidRPr="00A2589D">
        <w:rPr>
          <w:rFonts w:ascii="Arial" w:hAnsi="Arial" w:cs="Arial"/>
          <w:lang w:val="mn-MN"/>
        </w:rPr>
        <w:t xml:space="preserve"> </w:t>
      </w:r>
      <w:r w:rsidR="00E1611D" w:rsidRPr="00A2589D">
        <w:rPr>
          <w:rFonts w:ascii="Arial" w:hAnsi="Arial" w:cs="Arial"/>
          <w:lang w:val="mn-MN"/>
        </w:rPr>
        <w:t xml:space="preserve">км-аас </w:t>
      </w:r>
      <w:r w:rsidR="00A2589D" w:rsidRPr="00A2589D">
        <w:rPr>
          <w:rFonts w:ascii="Arial" w:hAnsi="Arial" w:cs="Arial"/>
          <w:lang w:val="mn-MN"/>
        </w:rPr>
        <w:t>дээш</w:t>
      </w:r>
      <w:r w:rsidR="00E1611D" w:rsidRPr="00A2589D">
        <w:rPr>
          <w:rFonts w:ascii="Arial" w:hAnsi="Arial" w:cs="Arial"/>
          <w:lang w:val="mn-MN"/>
        </w:rPr>
        <w:t xml:space="preserve"> зайтай байрлуулах, олон салаа зам гаргахгүй байх;</w:t>
      </w:r>
    </w:p>
    <w:p w14:paraId="138398E2" w14:textId="0083001A" w:rsidR="00E1611D" w:rsidRPr="00A2589D" w:rsidRDefault="00E1611D" w:rsidP="00A2589D">
      <w:pPr>
        <w:pStyle w:val="ListParagraph"/>
        <w:numPr>
          <w:ilvl w:val="0"/>
          <w:numId w:val="4"/>
        </w:numPr>
        <w:jc w:val="both"/>
        <w:rPr>
          <w:rFonts w:ascii="Arial" w:hAnsi="Arial" w:cs="Arial"/>
          <w:lang w:val="mn-MN"/>
        </w:rPr>
      </w:pPr>
      <w:r w:rsidRPr="00A2589D">
        <w:rPr>
          <w:rFonts w:ascii="Arial" w:hAnsi="Arial" w:cs="Arial"/>
          <w:lang w:val="mn-MN"/>
        </w:rPr>
        <w:t>Үйлчилгээний орчиндоо тэг гортиг татаж, авто машины зогсоол</w:t>
      </w:r>
      <w:r w:rsidR="000D770F" w:rsidRPr="00A2589D">
        <w:rPr>
          <w:rFonts w:ascii="Arial" w:hAnsi="Arial" w:cs="Arial"/>
          <w:lang w:val="mn-MN"/>
        </w:rPr>
        <w:t>ыг жуулчдын байрлах гэрээс салхин дор 30 метрт байрлуулах, тэмдэг хийх /Хавсралт</w:t>
      </w:r>
      <w:r w:rsidR="003D46BE" w:rsidRPr="00A2589D">
        <w:rPr>
          <w:rFonts w:ascii="Arial" w:hAnsi="Arial" w:cs="Arial"/>
          <w:lang w:val="mn-MN"/>
        </w:rPr>
        <w:t>1</w:t>
      </w:r>
      <w:r w:rsidR="000D770F" w:rsidRPr="00A2589D">
        <w:rPr>
          <w:rFonts w:ascii="Arial" w:hAnsi="Arial" w:cs="Arial"/>
          <w:lang w:val="mn-MN"/>
        </w:rPr>
        <w:t>/</w:t>
      </w:r>
    </w:p>
    <w:p w14:paraId="3A8CCEE6" w14:textId="21F43FC8" w:rsidR="00A342C8" w:rsidRPr="00A2589D" w:rsidRDefault="00A2589D" w:rsidP="00A2589D">
      <w:pPr>
        <w:pStyle w:val="ListParagraph"/>
        <w:numPr>
          <w:ilvl w:val="0"/>
          <w:numId w:val="4"/>
        </w:numPr>
        <w:jc w:val="both"/>
        <w:rPr>
          <w:rFonts w:ascii="Arial" w:hAnsi="Arial" w:cs="Arial"/>
          <w:lang w:val="mn-MN"/>
        </w:rPr>
      </w:pPr>
      <w:r>
        <w:rPr>
          <w:rFonts w:ascii="Arial" w:hAnsi="Arial" w:cs="Arial"/>
          <w:lang w:val="mn-MN"/>
        </w:rPr>
        <w:t xml:space="preserve">Хаягдал </w:t>
      </w:r>
      <w:r w:rsidR="0077294B" w:rsidRPr="00A2589D">
        <w:rPr>
          <w:rFonts w:ascii="Arial" w:hAnsi="Arial" w:cs="Arial"/>
          <w:lang w:val="mn-MN"/>
        </w:rPr>
        <w:t>бохир</w:t>
      </w:r>
      <w:r>
        <w:rPr>
          <w:rFonts w:ascii="Arial" w:hAnsi="Arial" w:cs="Arial"/>
          <w:lang w:val="mn-MN"/>
        </w:rPr>
        <w:t xml:space="preserve"> ус</w:t>
      </w:r>
      <w:r w:rsidR="0077294B" w:rsidRPr="00A2589D">
        <w:rPr>
          <w:rFonts w:ascii="Arial" w:hAnsi="Arial" w:cs="Arial"/>
          <w:lang w:val="mn-MN"/>
        </w:rPr>
        <w:t>ы</w:t>
      </w:r>
      <w:r>
        <w:rPr>
          <w:rFonts w:ascii="Arial" w:hAnsi="Arial" w:cs="Arial"/>
          <w:lang w:val="mn-MN"/>
        </w:rPr>
        <w:t>г</w:t>
      </w:r>
      <w:r w:rsidR="0077294B" w:rsidRPr="00A2589D">
        <w:rPr>
          <w:rFonts w:ascii="Arial" w:hAnsi="Arial" w:cs="Arial"/>
          <w:lang w:val="mn-MN"/>
        </w:rPr>
        <w:t xml:space="preserve"> ил задгай асгах</w:t>
      </w:r>
      <w:r>
        <w:rPr>
          <w:rFonts w:ascii="Arial" w:hAnsi="Arial" w:cs="Arial"/>
          <w:lang w:val="mn-MN"/>
        </w:rPr>
        <w:t>гүй</w:t>
      </w:r>
      <w:r w:rsidR="0077294B" w:rsidRPr="00A2589D">
        <w:rPr>
          <w:rFonts w:ascii="Arial" w:hAnsi="Arial" w:cs="Arial"/>
          <w:lang w:val="mn-MN"/>
        </w:rPr>
        <w:t>, хөрсөнд шингээж, нэвчээхгүй эко байдлаар шийдсэн байх</w:t>
      </w:r>
    </w:p>
    <w:p w14:paraId="46EA1B41" w14:textId="70CCDF1A" w:rsidR="0077294B" w:rsidRPr="00A2589D" w:rsidRDefault="0077294B" w:rsidP="00A2589D">
      <w:pPr>
        <w:pStyle w:val="ListParagraph"/>
        <w:numPr>
          <w:ilvl w:val="0"/>
          <w:numId w:val="4"/>
        </w:numPr>
        <w:jc w:val="both"/>
        <w:rPr>
          <w:rFonts w:ascii="Arial" w:hAnsi="Arial" w:cs="Arial"/>
          <w:lang w:val="mn-MN"/>
        </w:rPr>
      </w:pPr>
      <w:r w:rsidRPr="00A2589D">
        <w:rPr>
          <w:rFonts w:ascii="Arial" w:hAnsi="Arial" w:cs="Arial"/>
          <w:lang w:val="mn-MN"/>
        </w:rPr>
        <w:t xml:space="preserve">Өдөр тутмын ариутгал, цэвэрлэгээг </w:t>
      </w:r>
      <w:r w:rsidR="00A2589D">
        <w:rPr>
          <w:rFonts w:ascii="Arial" w:hAnsi="Arial" w:cs="Arial"/>
          <w:lang w:val="mn-MN"/>
        </w:rPr>
        <w:t>маш сайн</w:t>
      </w:r>
      <w:r w:rsidRPr="00A2589D">
        <w:rPr>
          <w:rFonts w:ascii="Arial" w:hAnsi="Arial" w:cs="Arial"/>
          <w:lang w:val="mn-MN"/>
        </w:rPr>
        <w:t xml:space="preserve"> хийж гүйцэтгэх</w:t>
      </w:r>
      <w:r w:rsidR="00E87F73">
        <w:rPr>
          <w:rFonts w:ascii="Arial" w:hAnsi="Arial" w:cs="Arial"/>
          <w:lang w:val="mn-MN"/>
        </w:rPr>
        <w:t xml:space="preserve"> </w:t>
      </w:r>
    </w:p>
    <w:p w14:paraId="1E247451" w14:textId="15B018AA" w:rsidR="0077294B" w:rsidRPr="00A2589D" w:rsidRDefault="0077294B" w:rsidP="00A2589D">
      <w:pPr>
        <w:pStyle w:val="ListParagraph"/>
        <w:numPr>
          <w:ilvl w:val="0"/>
          <w:numId w:val="4"/>
        </w:numPr>
        <w:jc w:val="both"/>
        <w:rPr>
          <w:rFonts w:ascii="Arial" w:hAnsi="Arial" w:cs="Arial"/>
          <w:lang w:val="mn-MN"/>
        </w:rPr>
      </w:pPr>
      <w:r w:rsidRPr="00A2589D">
        <w:rPr>
          <w:rFonts w:ascii="Arial" w:hAnsi="Arial" w:cs="Arial"/>
          <w:lang w:val="mn-MN"/>
        </w:rPr>
        <w:t>Хоол үйлдвэрлэл эрхлэх бол нийтийн хоолны газрын эрүүл ахуйн нийтлэг дүр</w:t>
      </w:r>
      <w:r w:rsidR="00A2589D">
        <w:rPr>
          <w:rFonts w:ascii="Arial" w:hAnsi="Arial" w:cs="Arial"/>
          <w:lang w:val="mn-MN"/>
        </w:rPr>
        <w:t>эм, стандартыг</w:t>
      </w:r>
      <w:r w:rsidRPr="00A2589D">
        <w:rPr>
          <w:rFonts w:ascii="Arial" w:hAnsi="Arial" w:cs="Arial"/>
          <w:lang w:val="mn-MN"/>
        </w:rPr>
        <w:t xml:space="preserve"> мөрдөх </w:t>
      </w:r>
    </w:p>
    <w:p w14:paraId="778F09E2" w14:textId="6731DFFF" w:rsidR="0077294B" w:rsidRPr="00A2589D" w:rsidRDefault="00E87F73" w:rsidP="00A2589D">
      <w:pPr>
        <w:pStyle w:val="ListParagraph"/>
        <w:numPr>
          <w:ilvl w:val="0"/>
          <w:numId w:val="4"/>
        </w:numPr>
        <w:jc w:val="both"/>
        <w:rPr>
          <w:rFonts w:ascii="Arial" w:hAnsi="Arial" w:cs="Arial"/>
          <w:lang w:val="mn-MN"/>
        </w:rPr>
      </w:pPr>
      <w:r>
        <w:rPr>
          <w:rFonts w:ascii="Arial" w:hAnsi="Arial" w:cs="Arial"/>
          <w:lang w:val="mn-MN"/>
        </w:rPr>
        <w:t>Хөрс бохирдуулахгүй ариун цэврийн байгууламж /жорлон/ барьсан байх. Холбогдох ариутгал, халдваргүйтгэлийг тогтмол хийх</w:t>
      </w:r>
    </w:p>
    <w:p w14:paraId="5CDC9CC2" w14:textId="77777777" w:rsidR="00E87F73" w:rsidRDefault="00E87F73" w:rsidP="00E87F73">
      <w:pPr>
        <w:pStyle w:val="ListParagraph"/>
        <w:numPr>
          <w:ilvl w:val="0"/>
          <w:numId w:val="4"/>
        </w:numPr>
        <w:jc w:val="both"/>
        <w:rPr>
          <w:rFonts w:ascii="Arial" w:hAnsi="Arial" w:cs="Arial"/>
          <w:lang w:val="mn-MN"/>
        </w:rPr>
      </w:pPr>
      <w:r>
        <w:rPr>
          <w:rFonts w:ascii="Arial" w:hAnsi="Arial" w:cs="Arial"/>
          <w:lang w:val="mn-MN"/>
        </w:rPr>
        <w:t xml:space="preserve">Гар угаах, ариун цэврийн дэглэм барих, усанд орох боломж бүрдүүлсэн байх. /ус халаах төрөл бүрийн арга, техник ашиглаж болно./ </w:t>
      </w:r>
    </w:p>
    <w:p w14:paraId="20AFD188" w14:textId="2368D98E" w:rsidR="003D46BE" w:rsidRPr="00E87F73" w:rsidRDefault="003D46BE" w:rsidP="00E87F73">
      <w:pPr>
        <w:pStyle w:val="ListParagraph"/>
        <w:numPr>
          <w:ilvl w:val="0"/>
          <w:numId w:val="4"/>
        </w:numPr>
        <w:jc w:val="both"/>
        <w:rPr>
          <w:rFonts w:ascii="Arial" w:hAnsi="Arial" w:cs="Arial"/>
          <w:lang w:val="mn-MN"/>
        </w:rPr>
      </w:pPr>
      <w:r w:rsidRPr="00E87F73">
        <w:rPr>
          <w:rFonts w:ascii="Arial" w:hAnsi="Arial" w:cs="Arial"/>
          <w:lang w:val="mn-MN"/>
        </w:rPr>
        <w:t xml:space="preserve">“Бохирдуулагч нь цэвэрлэх” </w:t>
      </w:r>
      <w:r w:rsidR="00E87F73">
        <w:rPr>
          <w:rFonts w:ascii="Arial" w:hAnsi="Arial" w:cs="Arial"/>
          <w:lang w:val="mn-MN"/>
        </w:rPr>
        <w:t>уриалга гаргаж, үй</w:t>
      </w:r>
      <w:r w:rsidRPr="00E87F73">
        <w:rPr>
          <w:rFonts w:ascii="Arial" w:hAnsi="Arial" w:cs="Arial"/>
          <w:lang w:val="mn-MN"/>
        </w:rPr>
        <w:t xml:space="preserve">лчилгээ авсан </w:t>
      </w:r>
      <w:r w:rsidR="00E87F73">
        <w:rPr>
          <w:rFonts w:ascii="Arial" w:hAnsi="Arial" w:cs="Arial"/>
          <w:lang w:val="mn-MN"/>
        </w:rPr>
        <w:t>иргэдийг</w:t>
      </w:r>
      <w:r w:rsidRPr="00E87F73">
        <w:rPr>
          <w:rFonts w:ascii="Arial" w:hAnsi="Arial" w:cs="Arial"/>
          <w:lang w:val="mn-MN"/>
        </w:rPr>
        <w:t xml:space="preserve"> хог хаягдлаа тухайн орчны төвлөрсөн хогийн цэгт хая</w:t>
      </w:r>
      <w:r w:rsidR="00E87F73">
        <w:rPr>
          <w:rFonts w:ascii="Arial" w:hAnsi="Arial" w:cs="Arial"/>
          <w:lang w:val="mn-MN"/>
        </w:rPr>
        <w:t xml:space="preserve">х шаардлаг тавьж, </w:t>
      </w:r>
      <w:r w:rsidRPr="00E87F73">
        <w:rPr>
          <w:rFonts w:ascii="Arial" w:hAnsi="Arial" w:cs="Arial"/>
          <w:lang w:val="mn-MN"/>
        </w:rPr>
        <w:t>хэрэгжүүлэх /Гадна</w:t>
      </w:r>
      <w:r w:rsidR="00E87F73">
        <w:rPr>
          <w:rFonts w:ascii="Arial" w:hAnsi="Arial" w:cs="Arial"/>
          <w:lang w:val="mn-MN"/>
        </w:rPr>
        <w:t xml:space="preserve"> орчинд</w:t>
      </w:r>
      <w:r w:rsidRPr="00E87F73">
        <w:rPr>
          <w:rFonts w:ascii="Arial" w:hAnsi="Arial" w:cs="Arial"/>
          <w:lang w:val="mn-MN"/>
        </w:rPr>
        <w:t xml:space="preserve"> төвлөрсөн хогийн цэг үүс</w:t>
      </w:r>
      <w:r w:rsidR="00E87F73">
        <w:rPr>
          <w:rFonts w:ascii="Arial" w:hAnsi="Arial" w:cs="Arial"/>
          <w:lang w:val="mn-MN"/>
        </w:rPr>
        <w:t>г</w:t>
      </w:r>
      <w:r w:rsidRPr="00E87F73">
        <w:rPr>
          <w:rFonts w:ascii="Arial" w:hAnsi="Arial" w:cs="Arial"/>
          <w:lang w:val="mn-MN"/>
        </w:rPr>
        <w:t>эх</w:t>
      </w:r>
      <w:r w:rsidR="00E87F73">
        <w:rPr>
          <w:rFonts w:ascii="Arial" w:hAnsi="Arial" w:cs="Arial"/>
          <w:lang w:val="mn-MN"/>
        </w:rPr>
        <w:t>гүй байх</w:t>
      </w:r>
      <w:r w:rsidRPr="00E87F73">
        <w:rPr>
          <w:rFonts w:ascii="Arial" w:hAnsi="Arial" w:cs="Arial"/>
          <w:lang w:val="mn-MN"/>
        </w:rPr>
        <w:t>/</w:t>
      </w:r>
    </w:p>
    <w:p w14:paraId="14060269" w14:textId="510A60E0" w:rsidR="003D46BE" w:rsidRPr="00A2589D" w:rsidRDefault="00E87F73" w:rsidP="00A2589D">
      <w:pPr>
        <w:pStyle w:val="ListParagraph"/>
        <w:numPr>
          <w:ilvl w:val="0"/>
          <w:numId w:val="4"/>
        </w:numPr>
        <w:jc w:val="both"/>
        <w:rPr>
          <w:rFonts w:ascii="Arial" w:hAnsi="Arial" w:cs="Arial"/>
          <w:lang w:val="mn-MN"/>
        </w:rPr>
      </w:pPr>
      <w:r>
        <w:rPr>
          <w:rFonts w:ascii="Arial" w:hAnsi="Arial" w:cs="Arial"/>
          <w:lang w:val="mn-MN"/>
        </w:rPr>
        <w:t xml:space="preserve">Ангилдаг хогийн сав байршуулах, </w:t>
      </w:r>
      <w:r w:rsidR="00AB47D0" w:rsidRPr="00A2589D">
        <w:rPr>
          <w:rFonts w:ascii="Arial" w:hAnsi="Arial" w:cs="Arial"/>
          <w:lang w:val="mn-MN"/>
        </w:rPr>
        <w:t xml:space="preserve">үүссэн хог хаягдлыг </w:t>
      </w:r>
      <w:r>
        <w:rPr>
          <w:rFonts w:ascii="Arial" w:hAnsi="Arial" w:cs="Arial"/>
          <w:lang w:val="mn-MN"/>
        </w:rPr>
        <w:t xml:space="preserve">ангилан, ялгаж, </w:t>
      </w:r>
      <w:r w:rsidR="00AB47D0" w:rsidRPr="00A2589D">
        <w:rPr>
          <w:rFonts w:ascii="Arial" w:hAnsi="Arial" w:cs="Arial"/>
          <w:lang w:val="mn-MN"/>
        </w:rPr>
        <w:t xml:space="preserve">тухайн нутаг дэвсгэрт байх төвлөрсөн хогийн цэгт ангилж хаях </w:t>
      </w:r>
    </w:p>
    <w:p w14:paraId="45972BDE" w14:textId="51C695E3" w:rsidR="00AB47D0" w:rsidRPr="00A2589D" w:rsidRDefault="00E87F73" w:rsidP="00A2589D">
      <w:pPr>
        <w:pStyle w:val="ListParagraph"/>
        <w:numPr>
          <w:ilvl w:val="0"/>
          <w:numId w:val="4"/>
        </w:numPr>
        <w:jc w:val="both"/>
        <w:rPr>
          <w:rFonts w:ascii="Arial" w:hAnsi="Arial" w:cs="Arial"/>
          <w:lang w:val="mn-MN"/>
        </w:rPr>
      </w:pPr>
      <w:r>
        <w:rPr>
          <w:rFonts w:ascii="Arial" w:hAnsi="Arial" w:cs="Arial"/>
          <w:lang w:val="mn-MN"/>
        </w:rPr>
        <w:t>У</w:t>
      </w:r>
      <w:r w:rsidR="00AB47D0" w:rsidRPr="00A2589D">
        <w:rPr>
          <w:rFonts w:ascii="Arial" w:hAnsi="Arial" w:cs="Arial"/>
          <w:lang w:val="mn-MN"/>
        </w:rPr>
        <w:t>нд</w:t>
      </w:r>
      <w:r>
        <w:rPr>
          <w:rFonts w:ascii="Arial" w:hAnsi="Arial" w:cs="Arial"/>
          <w:lang w:val="mn-MN"/>
        </w:rPr>
        <w:t>,</w:t>
      </w:r>
      <w:r w:rsidR="00AB47D0" w:rsidRPr="00A2589D">
        <w:rPr>
          <w:rFonts w:ascii="Arial" w:hAnsi="Arial" w:cs="Arial"/>
          <w:lang w:val="mn-MN"/>
        </w:rPr>
        <w:t xml:space="preserve"> ахуйд хэрэглэж байгаа усыг шинжилгээнд хамруулж</w:t>
      </w:r>
      <w:r>
        <w:rPr>
          <w:rFonts w:ascii="Arial" w:hAnsi="Arial" w:cs="Arial"/>
          <w:lang w:val="mn-MN"/>
        </w:rPr>
        <w:t>,</w:t>
      </w:r>
      <w:r w:rsidR="00AB47D0" w:rsidRPr="00A2589D">
        <w:rPr>
          <w:rFonts w:ascii="Arial" w:hAnsi="Arial" w:cs="Arial"/>
          <w:lang w:val="mn-MN"/>
        </w:rPr>
        <w:t xml:space="preserve"> улсын байцаагчийн дүгнэлт гаргуулсан байх </w:t>
      </w:r>
    </w:p>
    <w:p w14:paraId="4056C2F5" w14:textId="77777777" w:rsidR="005B0995" w:rsidRDefault="00AB47D0" w:rsidP="00A2589D">
      <w:pPr>
        <w:pStyle w:val="ListParagraph"/>
        <w:numPr>
          <w:ilvl w:val="0"/>
          <w:numId w:val="4"/>
        </w:numPr>
        <w:jc w:val="both"/>
        <w:rPr>
          <w:rFonts w:ascii="Arial" w:hAnsi="Arial" w:cs="Arial"/>
          <w:lang w:val="mn-MN"/>
        </w:rPr>
      </w:pPr>
      <w:r w:rsidRPr="00A2589D">
        <w:rPr>
          <w:rFonts w:ascii="Arial" w:hAnsi="Arial" w:cs="Arial"/>
          <w:lang w:val="mn-MN"/>
        </w:rPr>
        <w:t xml:space="preserve">Монгол гэр ажиллуулж байгаа иргэн, малчин өрх, аж ахуй нэгж байгууллага нь </w:t>
      </w:r>
      <w:r w:rsidR="00A744C2" w:rsidRPr="00A2589D">
        <w:rPr>
          <w:rFonts w:ascii="Arial" w:hAnsi="Arial" w:cs="Arial"/>
          <w:lang w:val="mn-MN"/>
        </w:rPr>
        <w:t>тэмээ болон морин аял</w:t>
      </w:r>
      <w:r w:rsidR="00E87F73">
        <w:rPr>
          <w:rFonts w:ascii="Arial" w:hAnsi="Arial" w:cs="Arial"/>
          <w:lang w:val="mn-MN"/>
        </w:rPr>
        <w:t>а</w:t>
      </w:r>
      <w:r w:rsidR="00A744C2" w:rsidRPr="00A2589D">
        <w:rPr>
          <w:rFonts w:ascii="Arial" w:hAnsi="Arial" w:cs="Arial"/>
          <w:lang w:val="mn-MN"/>
        </w:rPr>
        <w:t>л</w:t>
      </w:r>
      <w:r w:rsidR="00E87F73">
        <w:rPr>
          <w:rFonts w:ascii="Arial" w:hAnsi="Arial" w:cs="Arial"/>
          <w:lang w:val="mn-MN"/>
        </w:rPr>
        <w:t xml:space="preserve">ын үйлчилгээ үзүүлэх </w:t>
      </w:r>
      <w:r w:rsidR="00A744C2" w:rsidRPr="00A2589D">
        <w:rPr>
          <w:rFonts w:ascii="Arial" w:hAnsi="Arial" w:cs="Arial"/>
          <w:lang w:val="mn-MN"/>
        </w:rPr>
        <w:t xml:space="preserve">тохиолдолд </w:t>
      </w:r>
      <w:r w:rsidR="00E87F73">
        <w:rPr>
          <w:rFonts w:ascii="Arial" w:hAnsi="Arial" w:cs="Arial"/>
          <w:lang w:val="mn-MN"/>
        </w:rPr>
        <w:t xml:space="preserve">аюулгүй байдлыг сайтар хангасан байх. </w:t>
      </w:r>
    </w:p>
    <w:p w14:paraId="4CCEBFB0" w14:textId="77777777" w:rsidR="005B0995" w:rsidRDefault="00E87F73" w:rsidP="005B0995">
      <w:pPr>
        <w:pStyle w:val="ListParagraph"/>
        <w:numPr>
          <w:ilvl w:val="0"/>
          <w:numId w:val="5"/>
        </w:numPr>
        <w:jc w:val="both"/>
        <w:rPr>
          <w:rFonts w:ascii="Arial" w:hAnsi="Arial" w:cs="Arial"/>
          <w:lang w:val="mn-MN"/>
        </w:rPr>
      </w:pPr>
      <w:r>
        <w:rPr>
          <w:rFonts w:ascii="Arial" w:hAnsi="Arial" w:cs="Arial"/>
          <w:lang w:val="mn-MN"/>
        </w:rPr>
        <w:t>тэмээ, морь нь номхон байх</w:t>
      </w:r>
    </w:p>
    <w:p w14:paraId="32AD90AB" w14:textId="77777777" w:rsidR="005B0995" w:rsidRDefault="00E87F73" w:rsidP="005B0995">
      <w:pPr>
        <w:pStyle w:val="ListParagraph"/>
        <w:numPr>
          <w:ilvl w:val="0"/>
          <w:numId w:val="5"/>
        </w:numPr>
        <w:jc w:val="both"/>
        <w:rPr>
          <w:rFonts w:ascii="Arial" w:hAnsi="Arial" w:cs="Arial"/>
          <w:lang w:val="mn-MN"/>
        </w:rPr>
      </w:pPr>
      <w:r>
        <w:rPr>
          <w:rFonts w:ascii="Arial" w:hAnsi="Arial" w:cs="Arial"/>
          <w:lang w:val="mn-MN"/>
        </w:rPr>
        <w:t>эмээл, тохош нь чанартай байх</w:t>
      </w:r>
    </w:p>
    <w:p w14:paraId="2A8262A9" w14:textId="77777777" w:rsidR="005B0995" w:rsidRDefault="005B0995" w:rsidP="005B0995">
      <w:pPr>
        <w:pStyle w:val="ListParagraph"/>
        <w:numPr>
          <w:ilvl w:val="0"/>
          <w:numId w:val="5"/>
        </w:numPr>
        <w:jc w:val="both"/>
        <w:rPr>
          <w:rFonts w:ascii="Arial" w:hAnsi="Arial" w:cs="Arial"/>
          <w:lang w:val="mn-MN"/>
        </w:rPr>
      </w:pPr>
      <w:r w:rsidRPr="005B0995">
        <w:rPr>
          <w:rFonts w:ascii="Arial" w:hAnsi="Arial" w:cs="Arial"/>
          <w:lang w:val="mn-MN"/>
        </w:rPr>
        <w:t>а</w:t>
      </w:r>
      <w:r w:rsidR="00A744C2" w:rsidRPr="005B0995">
        <w:rPr>
          <w:rFonts w:ascii="Arial" w:hAnsi="Arial" w:cs="Arial"/>
          <w:lang w:val="mn-MN"/>
        </w:rPr>
        <w:t>юулгүй ажиллагааны дүрмийг танилцуулж</w:t>
      </w:r>
      <w:r w:rsidRPr="005B0995">
        <w:rPr>
          <w:rFonts w:ascii="Arial" w:hAnsi="Arial" w:cs="Arial"/>
          <w:lang w:val="mn-MN"/>
        </w:rPr>
        <w:t>,</w:t>
      </w:r>
      <w:r w:rsidR="00A744C2" w:rsidRPr="005B0995">
        <w:rPr>
          <w:rFonts w:ascii="Arial" w:hAnsi="Arial" w:cs="Arial"/>
          <w:lang w:val="mn-MN"/>
        </w:rPr>
        <w:t xml:space="preserve"> гарын үсэг зуруул</w:t>
      </w:r>
      <w:r w:rsidRPr="005B0995">
        <w:rPr>
          <w:rFonts w:ascii="Arial" w:hAnsi="Arial" w:cs="Arial"/>
          <w:lang w:val="mn-MN"/>
        </w:rPr>
        <w:t>ах</w:t>
      </w:r>
    </w:p>
    <w:p w14:paraId="7D20E49C" w14:textId="77777777" w:rsidR="005B0995" w:rsidRDefault="005B0995" w:rsidP="005B0995">
      <w:pPr>
        <w:pStyle w:val="ListParagraph"/>
        <w:numPr>
          <w:ilvl w:val="0"/>
          <w:numId w:val="5"/>
        </w:numPr>
        <w:jc w:val="both"/>
        <w:rPr>
          <w:rFonts w:ascii="Arial" w:hAnsi="Arial" w:cs="Arial"/>
          <w:lang w:val="mn-MN"/>
        </w:rPr>
      </w:pPr>
      <w:r>
        <w:rPr>
          <w:rFonts w:ascii="Arial" w:hAnsi="Arial" w:cs="Arial"/>
          <w:lang w:val="mn-MN"/>
        </w:rPr>
        <w:t xml:space="preserve">үйлчилгээ </w:t>
      </w:r>
      <w:r w:rsidR="00A744C2" w:rsidRPr="005B0995">
        <w:rPr>
          <w:rFonts w:ascii="Arial" w:hAnsi="Arial" w:cs="Arial"/>
          <w:lang w:val="mn-MN"/>
        </w:rPr>
        <w:t xml:space="preserve">үйлчилж буй иргэн нь </w:t>
      </w:r>
      <w:r>
        <w:rPr>
          <w:rFonts w:ascii="Arial" w:hAnsi="Arial" w:cs="Arial"/>
          <w:lang w:val="mn-MN"/>
        </w:rPr>
        <w:t xml:space="preserve">18-аас дээш натай байх </w:t>
      </w:r>
    </w:p>
    <w:p w14:paraId="2820066F" w14:textId="1AA6F32D" w:rsidR="00A744C2" w:rsidRPr="005B0995" w:rsidRDefault="005B0995" w:rsidP="005B0995">
      <w:pPr>
        <w:pStyle w:val="ListParagraph"/>
        <w:numPr>
          <w:ilvl w:val="0"/>
          <w:numId w:val="5"/>
        </w:numPr>
        <w:jc w:val="both"/>
        <w:rPr>
          <w:rFonts w:ascii="Arial" w:hAnsi="Arial" w:cs="Arial"/>
          <w:lang w:val="mn-MN"/>
        </w:rPr>
      </w:pPr>
      <w:r>
        <w:rPr>
          <w:rFonts w:ascii="Arial" w:hAnsi="Arial" w:cs="Arial"/>
          <w:lang w:val="mn-MN"/>
        </w:rPr>
        <w:t>М</w:t>
      </w:r>
      <w:r w:rsidR="00A744C2" w:rsidRPr="005B0995">
        <w:rPr>
          <w:rFonts w:ascii="Arial" w:hAnsi="Arial" w:cs="Arial"/>
          <w:lang w:val="mn-MN"/>
        </w:rPr>
        <w:t>онгол үндэсний хувцас</w:t>
      </w:r>
      <w:r>
        <w:rPr>
          <w:rFonts w:ascii="Arial" w:hAnsi="Arial" w:cs="Arial"/>
          <w:lang w:val="mn-MN"/>
        </w:rPr>
        <w:t>тай байх</w:t>
      </w:r>
      <w:r w:rsidR="00A744C2" w:rsidRPr="005B0995">
        <w:rPr>
          <w:rFonts w:ascii="Arial" w:hAnsi="Arial" w:cs="Arial"/>
          <w:lang w:val="mn-MN"/>
        </w:rPr>
        <w:t xml:space="preserve"> </w:t>
      </w:r>
    </w:p>
    <w:p w14:paraId="6FA3A9C9" w14:textId="5280A5AA" w:rsidR="00A744C2" w:rsidRPr="00A2589D" w:rsidRDefault="00A744C2" w:rsidP="00A2589D">
      <w:pPr>
        <w:pStyle w:val="ListParagraph"/>
        <w:numPr>
          <w:ilvl w:val="0"/>
          <w:numId w:val="4"/>
        </w:numPr>
        <w:jc w:val="both"/>
        <w:rPr>
          <w:rFonts w:ascii="Arial" w:hAnsi="Arial" w:cs="Arial"/>
          <w:lang w:val="mn-MN"/>
        </w:rPr>
      </w:pPr>
      <w:r w:rsidRPr="00A2589D">
        <w:rPr>
          <w:rFonts w:ascii="Arial" w:hAnsi="Arial" w:cs="Arial"/>
          <w:lang w:val="mn-MN"/>
        </w:rPr>
        <w:t>Сумын Засаг даргаас зөвшөөрөл олгосон газарт түүх соёлын дурсгалт зүйлс болон гол, нуурын эргээс 2</w:t>
      </w:r>
      <w:r w:rsidR="005B0995">
        <w:rPr>
          <w:rFonts w:ascii="Arial" w:hAnsi="Arial" w:cs="Arial"/>
          <w:lang w:val="mn-MN"/>
        </w:rPr>
        <w:t xml:space="preserve"> </w:t>
      </w:r>
      <w:r w:rsidRPr="00A2589D">
        <w:rPr>
          <w:rFonts w:ascii="Arial" w:hAnsi="Arial" w:cs="Arial"/>
          <w:lang w:val="mn-MN"/>
        </w:rPr>
        <w:t>км-ээс доошгүй зайд байрлаж үйл ажиллагаагаа явуулна.</w:t>
      </w:r>
    </w:p>
    <w:p w14:paraId="74B57F93" w14:textId="32878963" w:rsidR="00A744C2" w:rsidRPr="00A2589D" w:rsidRDefault="00A744C2" w:rsidP="00A2589D">
      <w:pPr>
        <w:pStyle w:val="ListParagraph"/>
        <w:numPr>
          <w:ilvl w:val="0"/>
          <w:numId w:val="4"/>
        </w:numPr>
        <w:jc w:val="both"/>
        <w:rPr>
          <w:rFonts w:ascii="Arial" w:hAnsi="Arial" w:cs="Arial"/>
          <w:lang w:val="mn-MN"/>
        </w:rPr>
      </w:pPr>
      <w:r w:rsidRPr="00A2589D">
        <w:rPr>
          <w:rFonts w:ascii="Arial" w:hAnsi="Arial" w:cs="Arial"/>
          <w:lang w:val="mn-MN"/>
        </w:rPr>
        <w:t>Монгол гэр ажиллуула</w:t>
      </w:r>
      <w:r w:rsidR="005B0995">
        <w:rPr>
          <w:rFonts w:ascii="Arial" w:hAnsi="Arial" w:cs="Arial"/>
          <w:lang w:val="mn-MN"/>
        </w:rPr>
        <w:t xml:space="preserve">х газарт </w:t>
      </w:r>
      <w:r w:rsidRPr="00A2589D">
        <w:rPr>
          <w:rFonts w:ascii="Arial" w:hAnsi="Arial" w:cs="Arial"/>
          <w:lang w:val="mn-MN"/>
        </w:rPr>
        <w:t>үл хөдлөх барилга байгууламж, бетон шал, суурь цутгахыг хориглоно. /Газар чөлөөлөхөд ямар нэгэн зүйл үлдээхийг хориглоно./</w:t>
      </w:r>
    </w:p>
    <w:p w14:paraId="71EC1878" w14:textId="4CE895F1" w:rsidR="0032002C" w:rsidRPr="00A2589D" w:rsidRDefault="0032002C" w:rsidP="00A2589D">
      <w:pPr>
        <w:pStyle w:val="ListParagraph"/>
        <w:numPr>
          <w:ilvl w:val="0"/>
          <w:numId w:val="4"/>
        </w:numPr>
        <w:jc w:val="both"/>
        <w:rPr>
          <w:rFonts w:ascii="Arial" w:hAnsi="Arial" w:cs="Arial"/>
          <w:lang w:val="mn-MN"/>
        </w:rPr>
      </w:pPr>
      <w:r w:rsidRPr="00A2589D">
        <w:rPr>
          <w:rFonts w:ascii="Arial" w:hAnsi="Arial" w:cs="Arial"/>
          <w:lang w:val="mn-MN"/>
        </w:rPr>
        <w:lastRenderedPageBreak/>
        <w:t>Монгол гэр ажиллуулж буй иргэн, малчин өрх, аж ахуй нэгж байгууллага нь батлагдсан хүснэгтийн дагуу амрагч, аялагч, жуулчдын мэдээллийг үнэн зөв, бодитоор бөглөнө. /Хавсралт3/</w:t>
      </w:r>
    </w:p>
    <w:p w14:paraId="0973AD5B" w14:textId="77777777" w:rsidR="003A5BCD" w:rsidRPr="00A51425" w:rsidRDefault="003A5BCD" w:rsidP="00FC0C08">
      <w:pPr>
        <w:jc w:val="both"/>
        <w:rPr>
          <w:rFonts w:ascii="Arial" w:hAnsi="Arial" w:cs="Arial"/>
          <w:b/>
          <w:lang w:val="mn-MN"/>
        </w:rPr>
      </w:pPr>
      <w:r w:rsidRPr="00A51425">
        <w:rPr>
          <w:rFonts w:ascii="Arial" w:hAnsi="Arial" w:cs="Arial"/>
          <w:b/>
          <w:lang w:val="mn-MN"/>
        </w:rPr>
        <w:t xml:space="preserve">ДӨРӨВ. </w:t>
      </w:r>
      <w:r w:rsidR="00A744C2" w:rsidRPr="00A51425">
        <w:rPr>
          <w:rFonts w:ascii="Arial" w:hAnsi="Arial" w:cs="Arial"/>
          <w:b/>
          <w:lang w:val="mn-MN"/>
        </w:rPr>
        <w:t>МОНГОЛ</w:t>
      </w:r>
      <w:r w:rsidRPr="00A51425">
        <w:rPr>
          <w:rFonts w:ascii="Arial" w:hAnsi="Arial" w:cs="Arial"/>
          <w:b/>
          <w:lang w:val="mn-MN"/>
        </w:rPr>
        <w:t xml:space="preserve"> ГЭР АЖИЛЛУУЛЖ БУЙ ИРГЭН, </w:t>
      </w:r>
      <w:r w:rsidR="00FC0C08" w:rsidRPr="00A51425">
        <w:rPr>
          <w:rFonts w:ascii="Arial" w:hAnsi="Arial" w:cs="Arial"/>
          <w:b/>
          <w:lang w:val="mn-MN"/>
        </w:rPr>
        <w:t xml:space="preserve">МАЛЧИН ӨРХ, </w:t>
      </w:r>
      <w:r w:rsidRPr="00A51425">
        <w:rPr>
          <w:rFonts w:ascii="Arial" w:hAnsi="Arial" w:cs="Arial"/>
          <w:b/>
          <w:lang w:val="mn-MN"/>
        </w:rPr>
        <w:t>АЖ АХУЙ НЭГЖИЙН ЭРХ, ҮҮРЭГ</w:t>
      </w:r>
    </w:p>
    <w:p w14:paraId="35CE35FB" w14:textId="77777777" w:rsidR="003A5BCD" w:rsidRPr="00A51425" w:rsidRDefault="003A5BCD" w:rsidP="00A253AA">
      <w:pPr>
        <w:jc w:val="both"/>
        <w:rPr>
          <w:rFonts w:ascii="Arial" w:hAnsi="Arial" w:cs="Arial"/>
          <w:b/>
          <w:lang w:val="mn-MN"/>
        </w:rPr>
      </w:pPr>
      <w:r w:rsidRPr="00A51425">
        <w:rPr>
          <w:rFonts w:ascii="Arial" w:hAnsi="Arial" w:cs="Arial"/>
          <w:b/>
          <w:i/>
          <w:lang w:val="mn-MN"/>
        </w:rPr>
        <w:t xml:space="preserve">4.1. </w:t>
      </w:r>
      <w:r w:rsidR="00A744C2" w:rsidRPr="00A51425">
        <w:rPr>
          <w:rFonts w:ascii="Arial" w:hAnsi="Arial" w:cs="Arial"/>
          <w:b/>
          <w:i/>
          <w:lang w:val="mn-MN"/>
        </w:rPr>
        <w:t xml:space="preserve">Монгол </w:t>
      </w:r>
      <w:r w:rsidRPr="00A51425">
        <w:rPr>
          <w:rFonts w:ascii="Arial" w:hAnsi="Arial" w:cs="Arial"/>
          <w:b/>
          <w:i/>
          <w:lang w:val="mn-MN"/>
        </w:rPr>
        <w:t>гэр ажиллуулж буй иргэн, аж ахуй нэгж нь дараах эрхтэй байна</w:t>
      </w:r>
      <w:r w:rsidRPr="00A51425">
        <w:rPr>
          <w:rFonts w:ascii="Arial" w:hAnsi="Arial" w:cs="Arial"/>
          <w:b/>
          <w:lang w:val="mn-MN"/>
        </w:rPr>
        <w:t xml:space="preserve">. </w:t>
      </w:r>
    </w:p>
    <w:p w14:paraId="42F9A152" w14:textId="77777777" w:rsidR="003A5BCD" w:rsidRPr="00A51425" w:rsidRDefault="003A5BCD" w:rsidP="00FC0C08">
      <w:pPr>
        <w:ind w:left="720"/>
        <w:jc w:val="both"/>
        <w:rPr>
          <w:rFonts w:ascii="Arial" w:hAnsi="Arial" w:cs="Arial"/>
          <w:lang w:val="mn-MN"/>
        </w:rPr>
      </w:pPr>
      <w:r w:rsidRPr="00A51425">
        <w:rPr>
          <w:rFonts w:ascii="Arial" w:hAnsi="Arial" w:cs="Arial"/>
          <w:lang w:val="mn-MN"/>
        </w:rPr>
        <w:t xml:space="preserve">4.1.1. Аялал жуулчлалын үйл ажиллагаа эрхлэхтэй холбогдсон </w:t>
      </w:r>
      <w:r w:rsidR="00086895" w:rsidRPr="00A51425">
        <w:rPr>
          <w:rFonts w:ascii="Arial" w:hAnsi="Arial" w:cs="Arial"/>
          <w:lang w:val="mn-MN"/>
        </w:rPr>
        <w:t>асуудлаар холбогдох байгууллагуудаас мэргэжил арга зүйн зөвлөгөө авах</w:t>
      </w:r>
      <w:r w:rsidR="0083472A" w:rsidRPr="00A51425">
        <w:rPr>
          <w:rFonts w:ascii="Arial" w:hAnsi="Arial" w:cs="Arial"/>
          <w:lang w:val="mn-MN"/>
        </w:rPr>
        <w:t>;</w:t>
      </w:r>
    </w:p>
    <w:p w14:paraId="7DAE9709" w14:textId="25F15386" w:rsidR="00086895" w:rsidRPr="00A51425" w:rsidRDefault="00086895" w:rsidP="00FC0C08">
      <w:pPr>
        <w:ind w:left="720"/>
        <w:jc w:val="both"/>
        <w:rPr>
          <w:rFonts w:ascii="Arial" w:hAnsi="Arial" w:cs="Arial"/>
          <w:lang w:val="mn-MN"/>
        </w:rPr>
      </w:pPr>
      <w:r w:rsidRPr="00A51425">
        <w:rPr>
          <w:rFonts w:ascii="Arial" w:hAnsi="Arial" w:cs="Arial"/>
          <w:lang w:val="mn-MN"/>
        </w:rPr>
        <w:t xml:space="preserve">4.1.2. Сумын Засаг даргын зөвшөөрлийн дагуу тухайн нутаг дэвсгэрт худалдаа үйлчилгээ, </w:t>
      </w:r>
      <w:r w:rsidR="0032002C" w:rsidRPr="00A51425">
        <w:rPr>
          <w:rFonts w:ascii="Arial" w:hAnsi="Arial" w:cs="Arial"/>
          <w:lang w:val="mn-MN"/>
        </w:rPr>
        <w:t xml:space="preserve">тэмээ болон </w:t>
      </w:r>
      <w:r w:rsidRPr="00A51425">
        <w:rPr>
          <w:rFonts w:ascii="Arial" w:hAnsi="Arial" w:cs="Arial"/>
          <w:lang w:val="mn-MN"/>
        </w:rPr>
        <w:t xml:space="preserve">морин аялал болон бусад </w:t>
      </w:r>
      <w:r w:rsidR="00B10DE9" w:rsidRPr="00A51425">
        <w:rPr>
          <w:rFonts w:ascii="Arial" w:hAnsi="Arial" w:cs="Arial"/>
          <w:lang w:val="mn-MN"/>
        </w:rPr>
        <w:t xml:space="preserve">зөвшөөрөгдсөн </w:t>
      </w:r>
      <w:r w:rsidRPr="00A51425">
        <w:rPr>
          <w:rFonts w:ascii="Arial" w:hAnsi="Arial" w:cs="Arial"/>
          <w:lang w:val="mn-MN"/>
        </w:rPr>
        <w:t>үйл</w:t>
      </w:r>
      <w:r w:rsidR="0083472A" w:rsidRPr="00A51425">
        <w:rPr>
          <w:rFonts w:ascii="Arial" w:hAnsi="Arial" w:cs="Arial"/>
          <w:lang w:val="mn-MN"/>
        </w:rPr>
        <w:t xml:space="preserve"> ажиллагаа явуулах;</w:t>
      </w:r>
    </w:p>
    <w:p w14:paraId="2DE522B7" w14:textId="314C51F1" w:rsidR="00086895" w:rsidRPr="00A51425" w:rsidRDefault="00086895" w:rsidP="00FC0C08">
      <w:pPr>
        <w:ind w:left="720"/>
        <w:jc w:val="both"/>
        <w:rPr>
          <w:rFonts w:ascii="Arial" w:hAnsi="Arial" w:cs="Arial"/>
          <w:lang w:val="mn-MN"/>
        </w:rPr>
      </w:pPr>
      <w:r w:rsidRPr="00A51425">
        <w:rPr>
          <w:rFonts w:ascii="Arial" w:hAnsi="Arial" w:cs="Arial"/>
          <w:lang w:val="mn-MN"/>
        </w:rPr>
        <w:t xml:space="preserve">4.1.3. </w:t>
      </w:r>
      <w:r w:rsidR="005B0995">
        <w:rPr>
          <w:rFonts w:ascii="Arial" w:hAnsi="Arial" w:cs="Arial"/>
          <w:lang w:val="mn-MN"/>
        </w:rPr>
        <w:t>Б</w:t>
      </w:r>
      <w:r w:rsidRPr="00A51425">
        <w:rPr>
          <w:rFonts w:ascii="Arial" w:hAnsi="Arial" w:cs="Arial"/>
          <w:lang w:val="mn-MN"/>
        </w:rPr>
        <w:t>айгаль орчныг хамгаалах төлөвлөгөө боловсруулан хэрэгжүүлэх. Шаардлагатай тохиолдолд идэвхитэн байгаль хамгаалагч томилон ажиллуулах асуудлыг сумын Засаг дарга, Байгаль орчин, аялал жуулчлалын газарт тавьж шийдвэрлүүлэх</w:t>
      </w:r>
      <w:r w:rsidR="0083472A" w:rsidRPr="00A51425">
        <w:rPr>
          <w:rFonts w:ascii="Arial" w:hAnsi="Arial" w:cs="Arial"/>
          <w:lang w:val="mn-MN"/>
        </w:rPr>
        <w:t>;</w:t>
      </w:r>
    </w:p>
    <w:p w14:paraId="4A71966E" w14:textId="46317FD9" w:rsidR="00086895" w:rsidRPr="00A51425" w:rsidRDefault="00086895" w:rsidP="00A253AA">
      <w:pPr>
        <w:jc w:val="both"/>
        <w:rPr>
          <w:rFonts w:ascii="Arial" w:hAnsi="Arial" w:cs="Arial"/>
          <w:i/>
          <w:lang w:val="mn-MN"/>
        </w:rPr>
      </w:pPr>
      <w:r w:rsidRPr="00A51425">
        <w:rPr>
          <w:rFonts w:ascii="Arial" w:hAnsi="Arial" w:cs="Arial"/>
          <w:b/>
          <w:i/>
          <w:lang w:val="mn-MN"/>
        </w:rPr>
        <w:t xml:space="preserve">4.2. </w:t>
      </w:r>
      <w:r w:rsidR="00A744C2" w:rsidRPr="00A51425">
        <w:rPr>
          <w:rFonts w:ascii="Arial" w:hAnsi="Arial" w:cs="Arial"/>
          <w:b/>
          <w:i/>
          <w:lang w:val="mn-MN"/>
        </w:rPr>
        <w:t xml:space="preserve">Монгол </w:t>
      </w:r>
      <w:r w:rsidRPr="00A51425">
        <w:rPr>
          <w:rFonts w:ascii="Arial" w:hAnsi="Arial" w:cs="Arial"/>
          <w:b/>
          <w:i/>
          <w:lang w:val="mn-MN"/>
        </w:rPr>
        <w:t>гэр ажиллуулж буй иргэн</w:t>
      </w:r>
      <w:r w:rsidR="00A744C2" w:rsidRPr="00A51425">
        <w:rPr>
          <w:rFonts w:ascii="Arial" w:hAnsi="Arial" w:cs="Arial"/>
          <w:b/>
          <w:i/>
          <w:lang w:val="mn-MN"/>
        </w:rPr>
        <w:t xml:space="preserve">, малчин өрх, </w:t>
      </w:r>
      <w:r w:rsidR="005B0995">
        <w:rPr>
          <w:rFonts w:ascii="Arial" w:hAnsi="Arial" w:cs="Arial"/>
          <w:b/>
          <w:i/>
          <w:lang w:val="mn-MN"/>
        </w:rPr>
        <w:t xml:space="preserve">аж ахуйн нэгж байгууллага </w:t>
      </w:r>
      <w:r w:rsidR="00A744C2" w:rsidRPr="00A51425">
        <w:rPr>
          <w:rFonts w:ascii="Arial" w:hAnsi="Arial" w:cs="Arial"/>
          <w:b/>
          <w:i/>
          <w:lang w:val="mn-MN"/>
        </w:rPr>
        <w:t>нь</w:t>
      </w:r>
      <w:r w:rsidRPr="00A51425">
        <w:rPr>
          <w:rFonts w:ascii="Arial" w:hAnsi="Arial" w:cs="Arial"/>
          <w:b/>
          <w:i/>
          <w:lang w:val="mn-MN"/>
        </w:rPr>
        <w:t xml:space="preserve"> дараах үүрэгтэй.</w:t>
      </w:r>
      <w:r w:rsidRPr="00A51425">
        <w:rPr>
          <w:rFonts w:ascii="Arial" w:hAnsi="Arial" w:cs="Arial"/>
          <w:i/>
          <w:lang w:val="mn-MN"/>
        </w:rPr>
        <w:t xml:space="preserve"> </w:t>
      </w:r>
    </w:p>
    <w:p w14:paraId="02A4CC89" w14:textId="7402833E" w:rsidR="00FB0790" w:rsidRPr="00A51425" w:rsidRDefault="00086895" w:rsidP="00FC0C08">
      <w:pPr>
        <w:ind w:left="720"/>
        <w:jc w:val="both"/>
        <w:rPr>
          <w:rFonts w:ascii="Arial" w:hAnsi="Arial" w:cs="Arial"/>
          <w:lang w:val="mn-MN"/>
        </w:rPr>
      </w:pPr>
      <w:r w:rsidRPr="00A51425">
        <w:rPr>
          <w:rFonts w:ascii="Arial" w:hAnsi="Arial" w:cs="Arial"/>
          <w:lang w:val="mn-MN"/>
        </w:rPr>
        <w:t xml:space="preserve">4.2.1. </w:t>
      </w:r>
      <w:r w:rsidR="00FC0C08" w:rsidRPr="00A51425">
        <w:rPr>
          <w:rFonts w:ascii="Arial" w:hAnsi="Arial" w:cs="Arial"/>
          <w:lang w:val="mn-MN"/>
        </w:rPr>
        <w:t>А</w:t>
      </w:r>
      <w:r w:rsidRPr="00A51425">
        <w:rPr>
          <w:rFonts w:ascii="Arial" w:hAnsi="Arial" w:cs="Arial"/>
          <w:lang w:val="mn-MN"/>
        </w:rPr>
        <w:t>ялал жуулчлалын тухай хууль, Тусгай хамгаалалттай газар нутгийн тухай хууль, Орчны бүсийн тухай</w:t>
      </w:r>
      <w:r w:rsidR="00FB0790" w:rsidRPr="00A51425">
        <w:rPr>
          <w:rFonts w:ascii="Arial" w:hAnsi="Arial" w:cs="Arial"/>
          <w:lang w:val="mn-MN"/>
        </w:rPr>
        <w:t xml:space="preserve"> хууль, Байгаль орчныг хамгаалах тухай хууль, Байгаль орчинд нөлөөлөх байдлын үнэлгээний тухай хууль, Татварын тухай хууль, бусад Монгол Улсын хуу</w:t>
      </w:r>
      <w:r w:rsidR="00FC0C08" w:rsidRPr="00A51425">
        <w:rPr>
          <w:rFonts w:ascii="Arial" w:hAnsi="Arial" w:cs="Arial"/>
          <w:lang w:val="mn-MN"/>
        </w:rPr>
        <w:t>ль түүнтэй нийцүүлэн гаргасан дүрэм журмыг мөрдөж ажиллах;</w:t>
      </w:r>
    </w:p>
    <w:p w14:paraId="07475DB1" w14:textId="6D514618" w:rsidR="00FB0790" w:rsidRPr="00A51425" w:rsidRDefault="00FB0790" w:rsidP="00FC0C08">
      <w:pPr>
        <w:ind w:left="720"/>
        <w:jc w:val="both"/>
        <w:rPr>
          <w:rFonts w:ascii="Arial" w:hAnsi="Arial" w:cs="Arial"/>
          <w:lang w:val="mn-MN"/>
        </w:rPr>
      </w:pPr>
      <w:r w:rsidRPr="00A51425">
        <w:rPr>
          <w:rFonts w:ascii="Arial" w:hAnsi="Arial" w:cs="Arial"/>
          <w:lang w:val="mn-MN"/>
        </w:rPr>
        <w:t xml:space="preserve">4.2.2. </w:t>
      </w:r>
      <w:r w:rsidR="005B0995">
        <w:rPr>
          <w:rFonts w:ascii="Arial" w:hAnsi="Arial" w:cs="Arial"/>
          <w:lang w:val="mn-MN"/>
        </w:rPr>
        <w:t xml:space="preserve">Татварын албанд бүртгүүлж, зохих албан татварыг төлсөн байх </w:t>
      </w:r>
    </w:p>
    <w:p w14:paraId="57E21270" w14:textId="61FAFA68" w:rsidR="00CA716F" w:rsidRPr="00A51425" w:rsidRDefault="00CA716F" w:rsidP="00FC0C08">
      <w:pPr>
        <w:ind w:left="720"/>
        <w:jc w:val="both"/>
        <w:rPr>
          <w:rFonts w:ascii="Arial" w:hAnsi="Arial" w:cs="Arial"/>
          <w:lang w:val="mn-MN"/>
        </w:rPr>
      </w:pPr>
      <w:r w:rsidRPr="00A51425">
        <w:rPr>
          <w:rFonts w:ascii="Arial" w:hAnsi="Arial" w:cs="Arial"/>
          <w:lang w:val="mn-MN"/>
        </w:rPr>
        <w:t>4.2.3. Байгаль орчин, аялал жуулчлалын газар, тухайн сумын Засаг даргын Тамгын газартай гурвалсан гэрээ байгуулан ажиллах</w:t>
      </w:r>
      <w:r w:rsidR="00FC0C08" w:rsidRPr="00A51425">
        <w:rPr>
          <w:rFonts w:ascii="Arial" w:hAnsi="Arial" w:cs="Arial"/>
          <w:lang w:val="mn-MN"/>
        </w:rPr>
        <w:t>;</w:t>
      </w:r>
      <w:r w:rsidRPr="00A51425">
        <w:rPr>
          <w:rFonts w:ascii="Arial" w:hAnsi="Arial" w:cs="Arial"/>
          <w:lang w:val="mn-MN"/>
        </w:rPr>
        <w:t xml:space="preserve"> </w:t>
      </w:r>
    </w:p>
    <w:p w14:paraId="16EA39EF" w14:textId="77777777" w:rsidR="00CA716F" w:rsidRPr="00A51425" w:rsidRDefault="00CA716F" w:rsidP="00FC0C08">
      <w:pPr>
        <w:ind w:left="720"/>
        <w:jc w:val="both"/>
        <w:rPr>
          <w:rFonts w:ascii="Arial" w:hAnsi="Arial" w:cs="Arial"/>
          <w:lang w:val="mn-MN"/>
        </w:rPr>
      </w:pPr>
      <w:r w:rsidRPr="00A51425">
        <w:rPr>
          <w:rFonts w:ascii="Arial" w:hAnsi="Arial" w:cs="Arial"/>
          <w:lang w:val="mn-MN"/>
        </w:rPr>
        <w:t xml:space="preserve">4.2.4. </w:t>
      </w:r>
      <w:r w:rsidR="005066EC" w:rsidRPr="00A51425">
        <w:rPr>
          <w:rFonts w:ascii="Arial" w:hAnsi="Arial" w:cs="Arial"/>
          <w:lang w:val="mn-MN"/>
        </w:rPr>
        <w:t>Гадаад дотоодын жуулчид, амрагчдын бүртгэлийг хөтлөх, гадаад болон дотоодын аялагч жуулчдын урсгал хөдөлгөөн, статистик мэдээ тайланг аймгийн Байгаль орчин, аялал жуулчлалын газарт холбогдох маягтын дагуу тайлагнах</w:t>
      </w:r>
      <w:r w:rsidR="00FC0C08" w:rsidRPr="00A51425">
        <w:rPr>
          <w:rFonts w:ascii="Arial" w:hAnsi="Arial" w:cs="Arial"/>
          <w:lang w:val="mn-MN"/>
        </w:rPr>
        <w:t>;</w:t>
      </w:r>
    </w:p>
    <w:p w14:paraId="32BD358E" w14:textId="663CEDD8" w:rsidR="005066EC" w:rsidRPr="00A51425" w:rsidRDefault="005066EC" w:rsidP="00FC0C08">
      <w:pPr>
        <w:ind w:left="720"/>
        <w:jc w:val="both"/>
        <w:rPr>
          <w:rFonts w:ascii="Arial" w:hAnsi="Arial" w:cs="Arial"/>
          <w:lang w:val="mn-MN"/>
        </w:rPr>
      </w:pPr>
      <w:r w:rsidRPr="00A51425">
        <w:rPr>
          <w:rFonts w:ascii="Arial" w:hAnsi="Arial" w:cs="Arial"/>
          <w:lang w:val="mn-MN"/>
        </w:rPr>
        <w:t xml:space="preserve">4.2.5. </w:t>
      </w:r>
      <w:r w:rsidR="005B0995">
        <w:rPr>
          <w:rFonts w:ascii="Arial" w:hAnsi="Arial" w:cs="Arial"/>
          <w:lang w:val="mn-MN"/>
        </w:rPr>
        <w:t>Үйл ажиллагаа явуулж буй</w:t>
      </w:r>
      <w:r w:rsidRPr="00A51425">
        <w:rPr>
          <w:rFonts w:ascii="Arial" w:hAnsi="Arial" w:cs="Arial"/>
          <w:lang w:val="mn-MN"/>
        </w:rPr>
        <w:t xml:space="preserve"> 500</w:t>
      </w:r>
      <w:r w:rsidR="005B0995">
        <w:rPr>
          <w:rFonts w:ascii="Arial" w:hAnsi="Arial" w:cs="Arial"/>
          <w:lang w:val="mn-MN"/>
        </w:rPr>
        <w:t xml:space="preserve"> </w:t>
      </w:r>
      <w:r w:rsidRPr="00A51425">
        <w:rPr>
          <w:rFonts w:ascii="Arial" w:hAnsi="Arial" w:cs="Arial"/>
          <w:lang w:val="mn-MN"/>
        </w:rPr>
        <w:t>м</w:t>
      </w:r>
      <w:r w:rsidRPr="00A51425">
        <w:rPr>
          <w:rFonts w:ascii="Arial" w:hAnsi="Arial" w:cs="Arial"/>
          <w:vertAlign w:val="superscript"/>
          <w:lang w:val="mn-MN"/>
        </w:rPr>
        <w:t>2</w:t>
      </w:r>
      <w:r w:rsidRPr="00A51425">
        <w:rPr>
          <w:rFonts w:ascii="Arial" w:hAnsi="Arial" w:cs="Arial"/>
          <w:lang w:val="mn-MN"/>
        </w:rPr>
        <w:t xml:space="preserve"> талбайд хог хаягдлыг цэвэрлэж зайлуулах, хөрсний бохирдол, эвдрэлээс хамга</w:t>
      </w:r>
      <w:r w:rsidR="00FC0C08" w:rsidRPr="00A51425">
        <w:rPr>
          <w:rFonts w:ascii="Arial" w:hAnsi="Arial" w:cs="Arial"/>
          <w:lang w:val="mn-MN"/>
        </w:rPr>
        <w:t>алах арга хэмжээ авах;</w:t>
      </w:r>
    </w:p>
    <w:p w14:paraId="1FBC571D" w14:textId="069ACB32" w:rsidR="00D05087" w:rsidRPr="00A51425" w:rsidRDefault="00D05087" w:rsidP="00FC0C08">
      <w:pPr>
        <w:ind w:left="720"/>
        <w:jc w:val="both"/>
        <w:rPr>
          <w:rFonts w:ascii="Arial" w:hAnsi="Arial" w:cs="Arial"/>
          <w:lang w:val="mn-MN"/>
        </w:rPr>
      </w:pPr>
      <w:r w:rsidRPr="00A51425">
        <w:rPr>
          <w:rFonts w:ascii="Arial" w:hAnsi="Arial" w:cs="Arial"/>
          <w:lang w:val="mn-MN"/>
        </w:rPr>
        <w:t xml:space="preserve">4.2.6. </w:t>
      </w:r>
      <w:r w:rsidR="005B0995">
        <w:rPr>
          <w:rFonts w:ascii="Arial" w:hAnsi="Arial" w:cs="Arial"/>
          <w:lang w:val="mn-MN"/>
        </w:rPr>
        <w:t>Х</w:t>
      </w:r>
      <w:r w:rsidRPr="00A51425">
        <w:rPr>
          <w:rFonts w:ascii="Arial" w:hAnsi="Arial" w:cs="Arial"/>
          <w:lang w:val="mn-MN"/>
        </w:rPr>
        <w:t>ог хаягдлаа цэвэрлэж зайлуулах ажилд хүн хүч гарган</w:t>
      </w:r>
      <w:r w:rsidR="005B0995">
        <w:rPr>
          <w:rFonts w:ascii="Arial" w:hAnsi="Arial" w:cs="Arial"/>
          <w:lang w:val="mn-MN"/>
        </w:rPr>
        <w:t xml:space="preserve">, холбогдох байгууллагатай </w:t>
      </w:r>
      <w:r w:rsidRPr="00A51425">
        <w:rPr>
          <w:rFonts w:ascii="Arial" w:hAnsi="Arial" w:cs="Arial"/>
          <w:lang w:val="mn-MN"/>
        </w:rPr>
        <w:t>хамтран ажиллах</w:t>
      </w:r>
      <w:r w:rsidR="00FC0C08" w:rsidRPr="00A51425">
        <w:rPr>
          <w:rFonts w:ascii="Arial" w:hAnsi="Arial" w:cs="Arial"/>
          <w:lang w:val="mn-MN"/>
        </w:rPr>
        <w:t>;</w:t>
      </w:r>
    </w:p>
    <w:p w14:paraId="1766B4CD" w14:textId="3D591F89" w:rsidR="005066EC" w:rsidRPr="00A51425" w:rsidRDefault="00D05087" w:rsidP="00FC0C08">
      <w:pPr>
        <w:ind w:left="720"/>
        <w:jc w:val="both"/>
        <w:rPr>
          <w:rFonts w:ascii="Arial" w:hAnsi="Arial" w:cs="Arial"/>
          <w:lang w:val="mn-MN"/>
        </w:rPr>
      </w:pPr>
      <w:r w:rsidRPr="00A51425">
        <w:rPr>
          <w:rFonts w:ascii="Arial" w:hAnsi="Arial" w:cs="Arial"/>
          <w:lang w:val="mn-MN"/>
        </w:rPr>
        <w:t>4.2.7</w:t>
      </w:r>
      <w:r w:rsidR="005066EC" w:rsidRPr="00A51425">
        <w:rPr>
          <w:rFonts w:ascii="Arial" w:hAnsi="Arial" w:cs="Arial"/>
          <w:lang w:val="mn-MN"/>
        </w:rPr>
        <w:t xml:space="preserve">. </w:t>
      </w:r>
      <w:r w:rsidR="005B0995">
        <w:rPr>
          <w:rFonts w:ascii="Arial" w:hAnsi="Arial" w:cs="Arial"/>
          <w:lang w:val="mn-MN"/>
        </w:rPr>
        <w:t>Авто машины з</w:t>
      </w:r>
      <w:r w:rsidR="00F547CB" w:rsidRPr="00A51425">
        <w:rPr>
          <w:rFonts w:ascii="Arial" w:hAnsi="Arial" w:cs="Arial"/>
          <w:lang w:val="mn-MN"/>
        </w:rPr>
        <w:t xml:space="preserve">огсоол </w:t>
      </w:r>
      <w:r w:rsidR="005B0995">
        <w:rPr>
          <w:rFonts w:ascii="Arial" w:hAnsi="Arial" w:cs="Arial"/>
          <w:lang w:val="mn-MN"/>
        </w:rPr>
        <w:t xml:space="preserve">хийж, </w:t>
      </w:r>
      <w:r w:rsidR="00F547CB" w:rsidRPr="00A51425">
        <w:rPr>
          <w:rFonts w:ascii="Arial" w:hAnsi="Arial" w:cs="Arial"/>
          <w:lang w:val="mn-MN"/>
        </w:rPr>
        <w:t>салаа зам гаргахгүй, машин техник явахыг хориглосо</w:t>
      </w:r>
      <w:r w:rsidR="00FC0C08" w:rsidRPr="00A51425">
        <w:rPr>
          <w:rFonts w:ascii="Arial" w:hAnsi="Arial" w:cs="Arial"/>
          <w:lang w:val="mn-MN"/>
        </w:rPr>
        <w:t>н тэмдэглэгээ</w:t>
      </w:r>
      <w:r w:rsidR="005B0995">
        <w:rPr>
          <w:rFonts w:ascii="Arial" w:hAnsi="Arial" w:cs="Arial"/>
          <w:lang w:val="mn-MN"/>
        </w:rPr>
        <w:t xml:space="preserve">, болон </w:t>
      </w:r>
      <w:r w:rsidR="005B0995" w:rsidRPr="00A51425">
        <w:rPr>
          <w:rFonts w:ascii="Arial" w:hAnsi="Arial" w:cs="Arial"/>
          <w:lang w:val="mn-MN"/>
        </w:rPr>
        <w:t>замын хаалт</w:t>
      </w:r>
      <w:r w:rsidR="005B0995">
        <w:rPr>
          <w:rFonts w:ascii="Arial" w:hAnsi="Arial" w:cs="Arial"/>
          <w:lang w:val="mn-MN"/>
        </w:rPr>
        <w:t xml:space="preserve"> хийх</w:t>
      </w:r>
    </w:p>
    <w:p w14:paraId="5A32D7F7" w14:textId="77777777" w:rsidR="00F547CB" w:rsidRPr="00A51425" w:rsidRDefault="00D05087" w:rsidP="00FC0C08">
      <w:pPr>
        <w:ind w:left="720"/>
        <w:jc w:val="both"/>
        <w:rPr>
          <w:rFonts w:ascii="Arial" w:hAnsi="Arial" w:cs="Arial"/>
          <w:lang w:val="mn-MN"/>
        </w:rPr>
      </w:pPr>
      <w:r w:rsidRPr="00A51425">
        <w:rPr>
          <w:rFonts w:ascii="Arial" w:hAnsi="Arial" w:cs="Arial"/>
          <w:lang w:val="mn-MN"/>
        </w:rPr>
        <w:t>4.2.8</w:t>
      </w:r>
      <w:r w:rsidR="00F547CB" w:rsidRPr="00A51425">
        <w:rPr>
          <w:rFonts w:ascii="Arial" w:hAnsi="Arial" w:cs="Arial"/>
          <w:lang w:val="mn-MN"/>
        </w:rPr>
        <w:t xml:space="preserve">. </w:t>
      </w:r>
      <w:r w:rsidR="00D0290A" w:rsidRPr="00A51425">
        <w:rPr>
          <w:rFonts w:ascii="Arial" w:hAnsi="Arial" w:cs="Arial"/>
          <w:lang w:val="mn-MN"/>
        </w:rPr>
        <w:t xml:space="preserve">Монгол </w:t>
      </w:r>
      <w:r w:rsidR="00F547CB" w:rsidRPr="00A51425">
        <w:rPr>
          <w:rFonts w:ascii="Arial" w:hAnsi="Arial" w:cs="Arial"/>
          <w:lang w:val="mn-MN"/>
        </w:rPr>
        <w:t>гэр буса</w:t>
      </w:r>
      <w:r w:rsidR="0083472A" w:rsidRPr="00A51425">
        <w:rPr>
          <w:rFonts w:ascii="Arial" w:hAnsi="Arial" w:cs="Arial"/>
          <w:lang w:val="mn-MN"/>
        </w:rPr>
        <w:t xml:space="preserve">д үйл ажиллагаа явуулж буй этгээд нь </w:t>
      </w:r>
      <w:r w:rsidR="00F547CB" w:rsidRPr="00A51425">
        <w:rPr>
          <w:rFonts w:ascii="Arial" w:hAnsi="Arial" w:cs="Arial"/>
          <w:lang w:val="mn-MN"/>
        </w:rPr>
        <w:t>зөвшөөрсөн газарт контейнер тавих, сүүдрэвч, шон хатгах, жижиг ба</w:t>
      </w:r>
      <w:r w:rsidR="0083472A" w:rsidRPr="00A51425">
        <w:rPr>
          <w:rFonts w:ascii="Arial" w:hAnsi="Arial" w:cs="Arial"/>
          <w:lang w:val="mn-MN"/>
        </w:rPr>
        <w:t>рилга байгууламж барихгүй байх;</w:t>
      </w:r>
    </w:p>
    <w:p w14:paraId="6B94011C" w14:textId="5B4B88C6" w:rsidR="00F547CB" w:rsidRPr="00A51425" w:rsidRDefault="00D05087" w:rsidP="00FC0C08">
      <w:pPr>
        <w:ind w:left="720"/>
        <w:jc w:val="both"/>
        <w:rPr>
          <w:rFonts w:ascii="Arial" w:hAnsi="Arial" w:cs="Arial"/>
          <w:lang w:val="mn-MN"/>
        </w:rPr>
      </w:pPr>
      <w:r w:rsidRPr="00A51425">
        <w:rPr>
          <w:rFonts w:ascii="Arial" w:hAnsi="Arial" w:cs="Arial"/>
          <w:lang w:val="mn-MN"/>
        </w:rPr>
        <w:t>4.2.9</w:t>
      </w:r>
      <w:r w:rsidR="00F547CB" w:rsidRPr="00A51425">
        <w:rPr>
          <w:rFonts w:ascii="Arial" w:hAnsi="Arial" w:cs="Arial"/>
          <w:lang w:val="mn-MN"/>
        </w:rPr>
        <w:t xml:space="preserve">. </w:t>
      </w:r>
      <w:r w:rsidR="000967A7" w:rsidRPr="00A51425">
        <w:rPr>
          <w:rFonts w:ascii="Arial" w:hAnsi="Arial" w:cs="Arial"/>
          <w:lang w:val="mn-MN"/>
        </w:rPr>
        <w:t xml:space="preserve">Морь, тэмээ уналгаар үйлчлэх тохиолдолд шаардлага хангасан иж бүрэн тоноглол бүхий номхон </w:t>
      </w:r>
      <w:r w:rsidR="005B0995">
        <w:rPr>
          <w:rFonts w:ascii="Arial" w:hAnsi="Arial" w:cs="Arial"/>
          <w:lang w:val="mn-MN"/>
        </w:rPr>
        <w:t xml:space="preserve">тэмээ, </w:t>
      </w:r>
      <w:r w:rsidR="000967A7" w:rsidRPr="00A51425">
        <w:rPr>
          <w:rFonts w:ascii="Arial" w:hAnsi="Arial" w:cs="Arial"/>
          <w:lang w:val="mn-MN"/>
        </w:rPr>
        <w:t>мориор үйлчлэх, аялагч, жуулчдын аюулгүй</w:t>
      </w:r>
      <w:r w:rsidR="0083472A" w:rsidRPr="00A51425">
        <w:rPr>
          <w:rFonts w:ascii="Arial" w:hAnsi="Arial" w:cs="Arial"/>
          <w:lang w:val="mn-MN"/>
        </w:rPr>
        <w:t xml:space="preserve"> ажиллагааг бүрэн хангасан байх;</w:t>
      </w:r>
    </w:p>
    <w:p w14:paraId="27FB7BF8" w14:textId="5476F27C" w:rsidR="000967A7" w:rsidRPr="00A51425" w:rsidRDefault="000967A7" w:rsidP="00FC0C08">
      <w:pPr>
        <w:ind w:left="720"/>
        <w:jc w:val="both"/>
        <w:rPr>
          <w:rFonts w:ascii="Arial" w:hAnsi="Arial" w:cs="Arial"/>
          <w:lang w:val="mn-MN"/>
        </w:rPr>
      </w:pPr>
      <w:r w:rsidRPr="00A51425">
        <w:rPr>
          <w:rFonts w:ascii="Arial" w:hAnsi="Arial" w:cs="Arial"/>
          <w:lang w:val="mn-MN"/>
        </w:rPr>
        <w:lastRenderedPageBreak/>
        <w:t>4.2.</w:t>
      </w:r>
      <w:r w:rsidR="00D05087" w:rsidRPr="00A51425">
        <w:rPr>
          <w:rFonts w:ascii="Arial" w:hAnsi="Arial" w:cs="Arial"/>
          <w:lang w:val="mn-MN"/>
        </w:rPr>
        <w:t>10</w:t>
      </w:r>
      <w:r w:rsidRPr="00A51425">
        <w:rPr>
          <w:rFonts w:ascii="Arial" w:hAnsi="Arial" w:cs="Arial"/>
          <w:lang w:val="mn-MN"/>
        </w:rPr>
        <w:t xml:space="preserve">. Сумын Засаг даргаас зөвшөөрлийн дагуу авсан талбайд зөвхөн </w:t>
      </w:r>
      <w:r w:rsidR="00D0290A" w:rsidRPr="00A51425">
        <w:rPr>
          <w:rFonts w:ascii="Arial" w:hAnsi="Arial" w:cs="Arial"/>
          <w:lang w:val="mn-MN"/>
        </w:rPr>
        <w:t xml:space="preserve">Монгол </w:t>
      </w:r>
      <w:r w:rsidRPr="00A51425">
        <w:rPr>
          <w:rFonts w:ascii="Arial" w:hAnsi="Arial" w:cs="Arial"/>
          <w:lang w:val="mn-MN"/>
        </w:rPr>
        <w:t>гэр байрлуул</w:t>
      </w:r>
      <w:r w:rsidR="005B0995">
        <w:rPr>
          <w:rFonts w:ascii="Arial" w:hAnsi="Arial" w:cs="Arial"/>
          <w:lang w:val="mn-MN"/>
        </w:rPr>
        <w:t xml:space="preserve">на. </w:t>
      </w:r>
    </w:p>
    <w:p w14:paraId="75CFA90A" w14:textId="66D2B476" w:rsidR="00D0290A" w:rsidRPr="00A51425" w:rsidRDefault="00D0290A" w:rsidP="00FC0C08">
      <w:pPr>
        <w:ind w:left="720"/>
        <w:jc w:val="both"/>
        <w:rPr>
          <w:rFonts w:ascii="Arial" w:hAnsi="Arial" w:cs="Arial"/>
          <w:lang w:val="mn-MN"/>
        </w:rPr>
      </w:pPr>
      <w:r w:rsidRPr="00A51425">
        <w:rPr>
          <w:rFonts w:ascii="Arial" w:hAnsi="Arial" w:cs="Arial"/>
          <w:lang w:val="mn-MN"/>
        </w:rPr>
        <w:t xml:space="preserve">4.2.11. </w:t>
      </w:r>
      <w:r w:rsidR="005B0995">
        <w:rPr>
          <w:rFonts w:ascii="Arial" w:hAnsi="Arial" w:cs="Arial"/>
          <w:lang w:val="mn-MN"/>
        </w:rPr>
        <w:t>А</w:t>
      </w:r>
      <w:r w:rsidRPr="00A51425">
        <w:rPr>
          <w:rFonts w:ascii="Arial" w:hAnsi="Arial" w:cs="Arial"/>
          <w:lang w:val="mn-MN"/>
        </w:rPr>
        <w:t>шигласан газраа буцааж хүлээлгэж өгөхдөө ойр орчмын хог хаягдал,</w:t>
      </w:r>
      <w:r w:rsidR="005B0995">
        <w:rPr>
          <w:rFonts w:ascii="Arial" w:hAnsi="Arial" w:cs="Arial"/>
          <w:lang w:val="mn-MN"/>
        </w:rPr>
        <w:t xml:space="preserve"> </w:t>
      </w:r>
      <w:r w:rsidRPr="00A51425">
        <w:rPr>
          <w:rFonts w:ascii="Arial" w:hAnsi="Arial" w:cs="Arial"/>
          <w:lang w:val="mn-MN"/>
        </w:rPr>
        <w:t>гэрийн буйрыг цэвэрлэж хүлээлгэн өгөх</w:t>
      </w:r>
      <w:r w:rsidR="005B0995">
        <w:rPr>
          <w:rFonts w:ascii="Arial" w:hAnsi="Arial" w:cs="Arial"/>
          <w:lang w:val="mn-MN"/>
        </w:rPr>
        <w:t>.</w:t>
      </w:r>
    </w:p>
    <w:p w14:paraId="3A94DD91" w14:textId="5838186A" w:rsidR="00D05087" w:rsidRPr="00A51425" w:rsidRDefault="00D0290A" w:rsidP="00FC0C08">
      <w:pPr>
        <w:ind w:left="720"/>
        <w:jc w:val="both"/>
        <w:rPr>
          <w:rFonts w:ascii="Arial" w:hAnsi="Arial" w:cs="Arial"/>
          <w:lang w:val="mn-MN"/>
        </w:rPr>
      </w:pPr>
      <w:r w:rsidRPr="00A51425">
        <w:rPr>
          <w:rFonts w:ascii="Arial" w:hAnsi="Arial" w:cs="Arial"/>
          <w:lang w:val="mn-MN"/>
        </w:rPr>
        <w:t>4.2.12</w:t>
      </w:r>
      <w:r w:rsidR="00D05087" w:rsidRPr="00A51425">
        <w:rPr>
          <w:rFonts w:ascii="Arial" w:hAnsi="Arial" w:cs="Arial"/>
          <w:lang w:val="mn-MN"/>
        </w:rPr>
        <w:t xml:space="preserve">. </w:t>
      </w:r>
      <w:r w:rsidR="005B0995">
        <w:rPr>
          <w:rFonts w:ascii="Arial" w:hAnsi="Arial" w:cs="Arial"/>
          <w:lang w:val="mn-MN"/>
        </w:rPr>
        <w:t>Т</w:t>
      </w:r>
      <w:r w:rsidR="005F45E2" w:rsidRPr="00A51425">
        <w:rPr>
          <w:rFonts w:ascii="Arial" w:hAnsi="Arial" w:cs="Arial"/>
          <w:lang w:val="mn-MN"/>
        </w:rPr>
        <w:t xml:space="preserve">усгай хамгаалалттай газар нутагт байгаа тохиолдолд </w:t>
      </w:r>
      <w:r w:rsidR="0083472A" w:rsidRPr="00A51425">
        <w:rPr>
          <w:rFonts w:ascii="Arial" w:hAnsi="Arial" w:cs="Arial"/>
          <w:lang w:val="mn-MN"/>
        </w:rPr>
        <w:t xml:space="preserve">хууль, тогтоол, дүрэм журмыг </w:t>
      </w:r>
      <w:r w:rsidR="005F45E2" w:rsidRPr="00A51425">
        <w:rPr>
          <w:rFonts w:ascii="Arial" w:hAnsi="Arial" w:cs="Arial"/>
          <w:lang w:val="mn-MN"/>
        </w:rPr>
        <w:t xml:space="preserve">чанд </w:t>
      </w:r>
      <w:r w:rsidR="0083472A" w:rsidRPr="00A51425">
        <w:rPr>
          <w:rFonts w:ascii="Arial" w:hAnsi="Arial" w:cs="Arial"/>
          <w:lang w:val="mn-MN"/>
        </w:rPr>
        <w:t xml:space="preserve">сахин </w:t>
      </w:r>
      <w:r w:rsidR="005F45E2" w:rsidRPr="00A51425">
        <w:rPr>
          <w:rFonts w:ascii="Arial" w:hAnsi="Arial" w:cs="Arial"/>
          <w:lang w:val="mn-MN"/>
        </w:rPr>
        <w:t>мөрдө</w:t>
      </w:r>
      <w:r w:rsidR="005B0995">
        <w:rPr>
          <w:rFonts w:ascii="Arial" w:hAnsi="Arial" w:cs="Arial"/>
          <w:lang w:val="mn-MN"/>
        </w:rPr>
        <w:t xml:space="preserve">, </w:t>
      </w:r>
      <w:r w:rsidR="005F45E2" w:rsidRPr="00A51425">
        <w:rPr>
          <w:rFonts w:ascii="Arial" w:hAnsi="Arial" w:cs="Arial"/>
          <w:lang w:val="mn-MN"/>
        </w:rPr>
        <w:t>гэрээний хугацаа</w:t>
      </w:r>
      <w:r w:rsidR="005B0995">
        <w:rPr>
          <w:rFonts w:ascii="Arial" w:hAnsi="Arial" w:cs="Arial"/>
          <w:lang w:val="mn-MN"/>
        </w:rPr>
        <w:t xml:space="preserve"> </w:t>
      </w:r>
      <w:r w:rsidR="005F45E2" w:rsidRPr="00A51425">
        <w:rPr>
          <w:rFonts w:ascii="Arial" w:hAnsi="Arial" w:cs="Arial"/>
          <w:lang w:val="mn-MN"/>
        </w:rPr>
        <w:t xml:space="preserve">дууссаны дараа </w:t>
      </w:r>
      <w:r w:rsidR="0083472A" w:rsidRPr="00A51425">
        <w:rPr>
          <w:rFonts w:ascii="Arial" w:hAnsi="Arial" w:cs="Arial"/>
          <w:lang w:val="mn-MN"/>
        </w:rPr>
        <w:t xml:space="preserve">тухайн </w:t>
      </w:r>
      <w:r w:rsidR="005F45E2" w:rsidRPr="00A51425">
        <w:rPr>
          <w:rFonts w:ascii="Arial" w:hAnsi="Arial" w:cs="Arial"/>
          <w:lang w:val="mn-MN"/>
        </w:rPr>
        <w:t>газрыг бүрэн цэвэрлэж</w:t>
      </w:r>
      <w:r w:rsidR="005B0995">
        <w:rPr>
          <w:rFonts w:ascii="Arial" w:hAnsi="Arial" w:cs="Arial"/>
          <w:lang w:val="mn-MN"/>
        </w:rPr>
        <w:t xml:space="preserve">, </w:t>
      </w:r>
      <w:r w:rsidR="005F45E2" w:rsidRPr="00A51425">
        <w:rPr>
          <w:rFonts w:ascii="Arial" w:hAnsi="Arial" w:cs="Arial"/>
          <w:lang w:val="mn-MN"/>
        </w:rPr>
        <w:t xml:space="preserve"> </w:t>
      </w:r>
      <w:r w:rsidR="0083472A" w:rsidRPr="00A51425">
        <w:rPr>
          <w:rFonts w:ascii="Arial" w:hAnsi="Arial" w:cs="Arial"/>
          <w:lang w:val="mn-MN"/>
        </w:rPr>
        <w:t>харьяа сум</w:t>
      </w:r>
      <w:r w:rsidR="00606A33" w:rsidRPr="00A51425">
        <w:rPr>
          <w:rFonts w:ascii="Arial" w:hAnsi="Arial" w:cs="Arial"/>
          <w:lang w:val="mn-MN"/>
        </w:rPr>
        <w:t xml:space="preserve">, </w:t>
      </w:r>
      <w:r w:rsidR="0083472A" w:rsidRPr="00A51425">
        <w:rPr>
          <w:rFonts w:ascii="Arial" w:hAnsi="Arial" w:cs="Arial"/>
          <w:lang w:val="mn-MN"/>
        </w:rPr>
        <w:t>мэргэжлийн байгууллагуудын /</w:t>
      </w:r>
      <w:r w:rsidR="005F45E2" w:rsidRPr="00A51425">
        <w:rPr>
          <w:rFonts w:ascii="Arial" w:hAnsi="Arial" w:cs="Arial"/>
          <w:lang w:val="mn-MN"/>
        </w:rPr>
        <w:t>Байгал</w:t>
      </w:r>
      <w:r w:rsidR="0083472A" w:rsidRPr="00A51425">
        <w:rPr>
          <w:rFonts w:ascii="Arial" w:hAnsi="Arial" w:cs="Arial"/>
          <w:lang w:val="mn-MN"/>
        </w:rPr>
        <w:t>ь орчин, аялал жуучлалын газар, Мэргэжлийн хяналтын газар, Онцгой байдлын газар/</w:t>
      </w:r>
      <w:r w:rsidR="00606A33" w:rsidRPr="00A51425">
        <w:rPr>
          <w:rFonts w:ascii="Arial" w:hAnsi="Arial" w:cs="Arial"/>
          <w:lang w:val="mn-MN"/>
        </w:rPr>
        <w:t xml:space="preserve"> хамтар</w:t>
      </w:r>
      <w:r w:rsidR="0083472A" w:rsidRPr="00A51425">
        <w:rPr>
          <w:rFonts w:ascii="Arial" w:hAnsi="Arial" w:cs="Arial"/>
          <w:lang w:val="mn-MN"/>
        </w:rPr>
        <w:t>сан ажлын хэсэгт хүлээлгэн өгөх;</w:t>
      </w:r>
    </w:p>
    <w:p w14:paraId="7C04E41B" w14:textId="4241340B" w:rsidR="00857BEF" w:rsidRPr="00A51425" w:rsidRDefault="00606A33" w:rsidP="00A253AA">
      <w:pPr>
        <w:jc w:val="both"/>
        <w:rPr>
          <w:rFonts w:ascii="Arial" w:hAnsi="Arial" w:cs="Arial"/>
          <w:b/>
          <w:lang w:val="mn-MN"/>
        </w:rPr>
      </w:pPr>
      <w:r w:rsidRPr="00A51425">
        <w:rPr>
          <w:rFonts w:ascii="Arial" w:hAnsi="Arial" w:cs="Arial"/>
          <w:b/>
          <w:lang w:val="mn-MN"/>
        </w:rPr>
        <w:t xml:space="preserve">ТАВ. </w:t>
      </w:r>
      <w:r w:rsidR="00857BEF" w:rsidRPr="00A51425">
        <w:rPr>
          <w:rFonts w:ascii="Arial" w:hAnsi="Arial" w:cs="Arial"/>
          <w:b/>
          <w:lang w:val="mn-MN"/>
        </w:rPr>
        <w:t xml:space="preserve"> СУМЫН </w:t>
      </w:r>
      <w:r w:rsidRPr="00A51425">
        <w:rPr>
          <w:rFonts w:ascii="Arial" w:hAnsi="Arial" w:cs="Arial"/>
          <w:b/>
          <w:lang w:val="mn-MN"/>
        </w:rPr>
        <w:t xml:space="preserve">ЗАСАГ </w:t>
      </w:r>
      <w:r w:rsidR="00857BEF" w:rsidRPr="00A51425">
        <w:rPr>
          <w:rFonts w:ascii="Arial" w:hAnsi="Arial" w:cs="Arial"/>
          <w:b/>
          <w:lang w:val="mn-MN"/>
        </w:rPr>
        <w:t>ДАРГЫН ЭРХ, ҮҮРЭГ</w:t>
      </w:r>
    </w:p>
    <w:p w14:paraId="62AFD73E" w14:textId="5A364964" w:rsidR="00606A33" w:rsidRPr="00A51425" w:rsidRDefault="005B0995" w:rsidP="00A253AA">
      <w:pPr>
        <w:jc w:val="both"/>
        <w:rPr>
          <w:rFonts w:ascii="Arial" w:hAnsi="Arial" w:cs="Arial"/>
          <w:lang w:val="mn-MN"/>
        </w:rPr>
      </w:pPr>
      <w:r>
        <w:rPr>
          <w:rFonts w:ascii="Arial" w:hAnsi="Arial" w:cs="Arial"/>
          <w:lang w:val="mn-MN"/>
        </w:rPr>
        <w:t xml:space="preserve">5.1. Дараах </w:t>
      </w:r>
      <w:r w:rsidR="001A2E02">
        <w:rPr>
          <w:rFonts w:ascii="Arial" w:hAnsi="Arial" w:cs="Arial"/>
          <w:lang w:val="mn-MN"/>
        </w:rPr>
        <w:t>эрх, үүргийг хэрэгжүүлнэ.</w:t>
      </w:r>
    </w:p>
    <w:p w14:paraId="0EE1540C" w14:textId="3C2049D9" w:rsidR="00606A33" w:rsidRPr="00A51425" w:rsidRDefault="00606A33" w:rsidP="001671A6">
      <w:pPr>
        <w:ind w:left="720"/>
        <w:jc w:val="both"/>
        <w:rPr>
          <w:rFonts w:ascii="Arial" w:hAnsi="Arial" w:cs="Arial"/>
          <w:lang w:val="mn-MN"/>
        </w:rPr>
      </w:pPr>
      <w:r w:rsidRPr="00A51425">
        <w:rPr>
          <w:rFonts w:ascii="Arial" w:hAnsi="Arial" w:cs="Arial"/>
          <w:lang w:val="mn-MN"/>
        </w:rPr>
        <w:t xml:space="preserve">5.1.1. </w:t>
      </w:r>
      <w:r w:rsidR="005B0995" w:rsidRPr="00A51425">
        <w:rPr>
          <w:rFonts w:ascii="Arial" w:hAnsi="Arial" w:cs="Arial"/>
          <w:lang w:val="mn-MN"/>
        </w:rPr>
        <w:t>Монгол гэр ажиллуулах тухай төсөл, хүсэлт</w:t>
      </w:r>
      <w:r w:rsidR="001A2E02">
        <w:rPr>
          <w:rFonts w:ascii="Arial" w:hAnsi="Arial" w:cs="Arial"/>
          <w:lang w:val="mn-MN"/>
        </w:rPr>
        <w:t xml:space="preserve">ийн хүлээн авч, </w:t>
      </w:r>
      <w:r w:rsidR="005B0995" w:rsidRPr="00A51425">
        <w:rPr>
          <w:rFonts w:ascii="Arial" w:hAnsi="Arial" w:cs="Arial"/>
          <w:lang w:val="mn-MN"/>
        </w:rPr>
        <w:t>шаардлага хангасан иргэн, аж ахуй нэгж байгууллагатай гурвалсан гэрээ байгуула</w:t>
      </w:r>
      <w:r w:rsidR="001A2E02">
        <w:rPr>
          <w:rFonts w:ascii="Arial" w:hAnsi="Arial" w:cs="Arial"/>
          <w:lang w:val="mn-MN"/>
        </w:rPr>
        <w:t>х.</w:t>
      </w:r>
      <w:r w:rsidR="005B0995" w:rsidRPr="00A51425">
        <w:rPr>
          <w:rFonts w:ascii="Arial" w:hAnsi="Arial" w:cs="Arial"/>
          <w:lang w:val="mn-MN"/>
        </w:rPr>
        <w:t xml:space="preserve"> </w:t>
      </w:r>
      <w:r w:rsidR="001A2E02">
        <w:rPr>
          <w:rFonts w:ascii="Arial" w:hAnsi="Arial" w:cs="Arial"/>
          <w:lang w:val="mn-MN"/>
        </w:rPr>
        <w:t>Т</w:t>
      </w:r>
      <w:r w:rsidR="00984044" w:rsidRPr="00A51425">
        <w:rPr>
          <w:rFonts w:ascii="Arial" w:hAnsi="Arial" w:cs="Arial"/>
          <w:lang w:val="mn-MN"/>
        </w:rPr>
        <w:t>өсөл, хүсэлтийг хүлээн ав</w:t>
      </w:r>
      <w:r w:rsidR="00012CB5" w:rsidRPr="00A51425">
        <w:rPr>
          <w:rFonts w:ascii="Arial" w:hAnsi="Arial" w:cs="Arial"/>
          <w:lang w:val="mn-MN"/>
        </w:rPr>
        <w:t>ч хянаж шийдвэрлэх ажлын хэсгийг мэргэжлийн байгууллагуудтай хамтран байгуулах;</w:t>
      </w:r>
    </w:p>
    <w:p w14:paraId="756200C3" w14:textId="70AC18F0" w:rsidR="00486C34" w:rsidRPr="00A51425" w:rsidRDefault="00486C34" w:rsidP="001671A6">
      <w:pPr>
        <w:ind w:left="720"/>
        <w:jc w:val="both"/>
        <w:rPr>
          <w:rFonts w:ascii="Arial" w:hAnsi="Arial" w:cs="Arial"/>
          <w:lang w:val="mn-MN"/>
        </w:rPr>
      </w:pPr>
      <w:r w:rsidRPr="00A51425">
        <w:rPr>
          <w:rFonts w:ascii="Arial" w:hAnsi="Arial" w:cs="Arial"/>
          <w:lang w:val="mn-MN"/>
        </w:rPr>
        <w:t xml:space="preserve">5.1.2. </w:t>
      </w:r>
      <w:r w:rsidR="00012CB5" w:rsidRPr="00A51425">
        <w:rPr>
          <w:rFonts w:ascii="Arial" w:hAnsi="Arial" w:cs="Arial"/>
          <w:lang w:val="mn-MN"/>
        </w:rPr>
        <w:t xml:space="preserve">Ажлын хэсэг нь ирүүлсэн төсөл, хүсэлтийг хүлээн авч </w:t>
      </w:r>
      <w:r w:rsidR="001A2E02">
        <w:rPr>
          <w:rFonts w:ascii="Arial" w:hAnsi="Arial" w:cs="Arial"/>
          <w:lang w:val="mn-MN"/>
        </w:rPr>
        <w:t>шаардлага</w:t>
      </w:r>
      <w:r w:rsidR="00012CB5" w:rsidRPr="00A51425">
        <w:rPr>
          <w:rFonts w:ascii="Arial" w:hAnsi="Arial" w:cs="Arial"/>
          <w:lang w:val="mn-MN"/>
        </w:rPr>
        <w:t xml:space="preserve"> хангасан иргэн, аж ахуй нэгж байгууллагуудын мэдээллийг Засаг даргад танилцуулж, гэрээ байгуул</w:t>
      </w:r>
      <w:r w:rsidR="001A2E02">
        <w:rPr>
          <w:rFonts w:ascii="Arial" w:hAnsi="Arial" w:cs="Arial"/>
          <w:lang w:val="mn-MN"/>
        </w:rPr>
        <w:t>ах</w:t>
      </w:r>
      <w:r w:rsidR="00012CB5" w:rsidRPr="00A51425">
        <w:rPr>
          <w:rFonts w:ascii="Arial" w:hAnsi="Arial" w:cs="Arial"/>
          <w:lang w:val="mn-MN"/>
        </w:rPr>
        <w:t xml:space="preserve">, </w:t>
      </w:r>
      <w:r w:rsidR="001A2E02">
        <w:rPr>
          <w:rFonts w:ascii="Arial" w:hAnsi="Arial" w:cs="Arial"/>
          <w:lang w:val="mn-MN"/>
        </w:rPr>
        <w:t xml:space="preserve">үйл ажиллагаа явуулах зөвшөөрөл </w:t>
      </w:r>
      <w:r w:rsidR="00012CB5" w:rsidRPr="00A51425">
        <w:rPr>
          <w:rFonts w:ascii="Arial" w:hAnsi="Arial" w:cs="Arial"/>
          <w:lang w:val="mn-MN"/>
        </w:rPr>
        <w:t>олгох;</w:t>
      </w:r>
    </w:p>
    <w:p w14:paraId="4BC41FB7" w14:textId="1545983D" w:rsidR="00486C34" w:rsidRPr="00A51425" w:rsidRDefault="00486C34" w:rsidP="001671A6">
      <w:pPr>
        <w:ind w:left="720"/>
        <w:jc w:val="both"/>
        <w:rPr>
          <w:rFonts w:ascii="Arial" w:hAnsi="Arial" w:cs="Arial"/>
          <w:lang w:val="mn-MN"/>
        </w:rPr>
      </w:pPr>
      <w:r w:rsidRPr="00A51425">
        <w:rPr>
          <w:rFonts w:ascii="Arial" w:hAnsi="Arial" w:cs="Arial"/>
          <w:lang w:val="mn-MN"/>
        </w:rPr>
        <w:t xml:space="preserve">5.1.3. </w:t>
      </w:r>
      <w:r w:rsidR="00012CB5" w:rsidRPr="00A51425">
        <w:rPr>
          <w:rFonts w:ascii="Arial" w:hAnsi="Arial" w:cs="Arial"/>
          <w:lang w:val="mn-MN"/>
        </w:rPr>
        <w:t>Тухайн иргэн, аж ахуй</w:t>
      </w:r>
      <w:r w:rsidR="001A2E02">
        <w:rPr>
          <w:rFonts w:ascii="Arial" w:hAnsi="Arial" w:cs="Arial"/>
          <w:lang w:val="mn-MN"/>
        </w:rPr>
        <w:t>н</w:t>
      </w:r>
      <w:r w:rsidR="00012CB5" w:rsidRPr="00A51425">
        <w:rPr>
          <w:rFonts w:ascii="Arial" w:hAnsi="Arial" w:cs="Arial"/>
          <w:lang w:val="mn-MN"/>
        </w:rPr>
        <w:t xml:space="preserve"> нэгж байгууллага нь гэрээгээр хүлээсэн үүргээ биелүүлж байгаа эсэхэд хяналт тавих;</w:t>
      </w:r>
    </w:p>
    <w:p w14:paraId="3E019875" w14:textId="77777777" w:rsidR="00486C34" w:rsidRPr="001A2E02" w:rsidRDefault="00486C34" w:rsidP="001671A6">
      <w:pPr>
        <w:ind w:left="720"/>
        <w:jc w:val="both"/>
        <w:rPr>
          <w:rFonts w:ascii="Arial" w:hAnsi="Arial" w:cs="Arial"/>
          <w:color w:val="FF0000"/>
          <w:lang w:val="mn-MN"/>
        </w:rPr>
      </w:pPr>
      <w:r w:rsidRPr="00A51425">
        <w:rPr>
          <w:rFonts w:ascii="Arial" w:hAnsi="Arial" w:cs="Arial"/>
          <w:lang w:val="mn-MN"/>
        </w:rPr>
        <w:t>5.1.4</w:t>
      </w:r>
      <w:r w:rsidRPr="001A2E02">
        <w:rPr>
          <w:rFonts w:ascii="Arial" w:hAnsi="Arial" w:cs="Arial"/>
          <w:color w:val="FF0000"/>
          <w:lang w:val="mn-MN"/>
        </w:rPr>
        <w:t xml:space="preserve">. </w:t>
      </w:r>
      <w:r w:rsidR="00012CB5" w:rsidRPr="001A2E02">
        <w:rPr>
          <w:rFonts w:ascii="Arial" w:hAnsi="Arial" w:cs="Arial"/>
          <w:color w:val="FF0000"/>
          <w:lang w:val="mn-MN"/>
        </w:rPr>
        <w:t>Монгол гэр ажиллуулж буй иргэн, малчин өрх, аж ахуй нэгж байгууллага нь хууль тогтоомж дүрэм, журам, стандартын шаардлагыг хэр хангаж байгаа байдалд мэргэжлийн байгууллагаар дүгнэлт гаргуулах;</w:t>
      </w:r>
    </w:p>
    <w:p w14:paraId="5E428656" w14:textId="77777777" w:rsidR="006226F9" w:rsidRPr="00A51425" w:rsidRDefault="006226F9" w:rsidP="001671A6">
      <w:pPr>
        <w:ind w:left="720"/>
        <w:jc w:val="both"/>
        <w:rPr>
          <w:rFonts w:ascii="Arial" w:hAnsi="Arial" w:cs="Arial"/>
          <w:lang w:val="mn-MN"/>
        </w:rPr>
      </w:pPr>
      <w:r w:rsidRPr="00A51425">
        <w:rPr>
          <w:rFonts w:ascii="Arial" w:hAnsi="Arial" w:cs="Arial"/>
          <w:lang w:val="mn-MN"/>
        </w:rPr>
        <w:t xml:space="preserve">5.1.5. </w:t>
      </w:r>
      <w:r w:rsidR="00012CB5" w:rsidRPr="00A51425">
        <w:rPr>
          <w:rFonts w:ascii="Arial" w:hAnsi="Arial" w:cs="Arial"/>
          <w:lang w:val="mn-MN"/>
        </w:rPr>
        <w:t>Сумын Засаг дарга нь мэргэжлийн байгууллага /Байгаль орчин, аялал жуулчлалын газар/-тай хамтран монгол гэр ажиллуулах иргэн, малчин өрх, аж ахуй нэгж байгууллагуудыг мэргэжил арга зүйн удирдлагаар хангах;</w:t>
      </w:r>
    </w:p>
    <w:p w14:paraId="3928762C" w14:textId="77777777" w:rsidR="006226F9" w:rsidRPr="00A51425" w:rsidRDefault="006226F9" w:rsidP="001671A6">
      <w:pPr>
        <w:ind w:left="720"/>
        <w:jc w:val="both"/>
        <w:rPr>
          <w:rFonts w:ascii="Arial" w:hAnsi="Arial" w:cs="Arial"/>
          <w:lang w:val="mn-MN"/>
        </w:rPr>
      </w:pPr>
      <w:r w:rsidRPr="00A51425">
        <w:rPr>
          <w:rFonts w:ascii="Arial" w:hAnsi="Arial" w:cs="Arial"/>
          <w:lang w:val="mn-MN"/>
        </w:rPr>
        <w:t xml:space="preserve">5.1.6. </w:t>
      </w:r>
      <w:r w:rsidR="00012CB5" w:rsidRPr="00A51425">
        <w:rPr>
          <w:rFonts w:ascii="Arial" w:hAnsi="Arial" w:cs="Arial"/>
          <w:lang w:val="mn-MN"/>
        </w:rPr>
        <w:t>Түр зөвшөөрөл авч үйл ажиллагаа явуулах иргэдийг бүлэг, нөхөрлөлийн хэлбэрт оруулах замаар тодорхой зохион байгуулалтанд оруулах асуудлыг харилцан зөвшилцсөний үндсэн дээр шийдвэрлэх;</w:t>
      </w:r>
    </w:p>
    <w:p w14:paraId="1BFF592F" w14:textId="1C211FF8" w:rsidR="0064454F" w:rsidRPr="00A51425" w:rsidRDefault="001671A6" w:rsidP="00A404BD">
      <w:pPr>
        <w:jc w:val="both"/>
        <w:rPr>
          <w:rFonts w:ascii="Arial" w:hAnsi="Arial" w:cs="Arial"/>
          <w:lang w:val="mn-MN"/>
        </w:rPr>
      </w:pPr>
      <w:r w:rsidRPr="00A51425">
        <w:rPr>
          <w:rFonts w:ascii="Arial" w:hAnsi="Arial" w:cs="Arial"/>
          <w:lang w:val="mn-MN"/>
        </w:rPr>
        <w:t xml:space="preserve">5.2. </w:t>
      </w:r>
      <w:r w:rsidR="00383D8C" w:rsidRPr="00A51425">
        <w:rPr>
          <w:rFonts w:ascii="Arial" w:hAnsi="Arial" w:cs="Arial"/>
          <w:lang w:val="mn-MN"/>
        </w:rPr>
        <w:t xml:space="preserve">Монгол </w:t>
      </w:r>
      <w:r w:rsidR="0064454F" w:rsidRPr="00A51425">
        <w:rPr>
          <w:rFonts w:ascii="Arial" w:hAnsi="Arial" w:cs="Arial"/>
          <w:lang w:val="mn-MN"/>
        </w:rPr>
        <w:t>гэр ажиллуулах шаардлага хангасан иргэн, малчин өрх, аж ахуй нэгж байгууллагад үйл ажиллагаа явуулах газар, хариуцан хамгаала</w:t>
      </w:r>
      <w:r w:rsidR="002D2B68" w:rsidRPr="00A51425">
        <w:rPr>
          <w:rFonts w:ascii="Arial" w:hAnsi="Arial" w:cs="Arial"/>
          <w:lang w:val="mn-MN"/>
        </w:rPr>
        <w:t>х талбайг заан өгч тэмдэгжүүлэх;</w:t>
      </w:r>
      <w:r w:rsidR="0064454F" w:rsidRPr="00A51425">
        <w:rPr>
          <w:rFonts w:ascii="Arial" w:hAnsi="Arial" w:cs="Arial"/>
          <w:lang w:val="mn-MN"/>
        </w:rPr>
        <w:t xml:space="preserve"> </w:t>
      </w:r>
    </w:p>
    <w:p w14:paraId="2E0D1905" w14:textId="0DC454C9" w:rsidR="0064454F" w:rsidRPr="00A51425" w:rsidRDefault="0064454F" w:rsidP="00A404BD">
      <w:pPr>
        <w:jc w:val="both"/>
        <w:rPr>
          <w:rFonts w:ascii="Arial" w:hAnsi="Arial" w:cs="Arial"/>
          <w:lang w:val="mn-MN"/>
        </w:rPr>
      </w:pPr>
      <w:r w:rsidRPr="00A51425">
        <w:rPr>
          <w:rFonts w:ascii="Arial" w:hAnsi="Arial" w:cs="Arial"/>
          <w:lang w:val="mn-MN"/>
        </w:rPr>
        <w:t>5.</w:t>
      </w:r>
      <w:r w:rsidR="001A2E02">
        <w:rPr>
          <w:rFonts w:ascii="Arial" w:hAnsi="Arial" w:cs="Arial"/>
          <w:lang w:val="mn-MN"/>
        </w:rPr>
        <w:t>3</w:t>
      </w:r>
      <w:r w:rsidRPr="00A51425">
        <w:rPr>
          <w:rFonts w:ascii="Arial" w:hAnsi="Arial" w:cs="Arial"/>
          <w:lang w:val="mn-MN"/>
        </w:rPr>
        <w:t xml:space="preserve">. </w:t>
      </w:r>
      <w:r w:rsidR="00383D8C" w:rsidRPr="00A51425">
        <w:rPr>
          <w:rFonts w:ascii="Arial" w:hAnsi="Arial" w:cs="Arial"/>
          <w:lang w:val="mn-MN"/>
        </w:rPr>
        <w:t xml:space="preserve">Монгол </w:t>
      </w:r>
      <w:r w:rsidR="002D2B68" w:rsidRPr="00A51425">
        <w:rPr>
          <w:rFonts w:ascii="Arial" w:hAnsi="Arial" w:cs="Arial"/>
          <w:lang w:val="mn-MN"/>
        </w:rPr>
        <w:t xml:space="preserve">гэр ажиллуулах </w:t>
      </w:r>
      <w:r w:rsidR="00383D8C" w:rsidRPr="00A51425">
        <w:rPr>
          <w:rFonts w:ascii="Arial" w:hAnsi="Arial" w:cs="Arial"/>
          <w:lang w:val="mn-MN"/>
        </w:rPr>
        <w:t xml:space="preserve">иргэн, малчин өрх, аж ахуй нэгж байгууллагатай </w:t>
      </w:r>
      <w:r w:rsidRPr="00A51425">
        <w:rPr>
          <w:rFonts w:ascii="Arial" w:hAnsi="Arial" w:cs="Arial"/>
          <w:lang w:val="mn-MN"/>
        </w:rPr>
        <w:t>байгуулсан гэрээний хэрэгжилтийн тайлан болон холбогдох судалгаа мэдээг аймгийн Байгаль орчин, аялал</w:t>
      </w:r>
      <w:r w:rsidR="002D2B68" w:rsidRPr="00A51425">
        <w:rPr>
          <w:rFonts w:ascii="Arial" w:hAnsi="Arial" w:cs="Arial"/>
          <w:lang w:val="mn-MN"/>
        </w:rPr>
        <w:t xml:space="preserve"> жуулчлалын газарт ирүүлж байх</w:t>
      </w:r>
      <w:r w:rsidR="00383D8C" w:rsidRPr="00A51425">
        <w:rPr>
          <w:rFonts w:ascii="Arial" w:hAnsi="Arial" w:cs="Arial"/>
          <w:lang w:val="mn-MN"/>
        </w:rPr>
        <w:t xml:space="preserve"> /Тухайн жилийн 10 дугаар сарын 15-ны дотор/</w:t>
      </w:r>
      <w:r w:rsidR="002D2B68" w:rsidRPr="00A51425">
        <w:rPr>
          <w:rFonts w:ascii="Arial" w:hAnsi="Arial" w:cs="Arial"/>
          <w:lang w:val="mn-MN"/>
        </w:rPr>
        <w:t>;</w:t>
      </w:r>
    </w:p>
    <w:p w14:paraId="4785B074" w14:textId="77777777" w:rsidR="0064454F" w:rsidRPr="00A51425" w:rsidRDefault="0064454F" w:rsidP="00383D8C">
      <w:pPr>
        <w:jc w:val="center"/>
        <w:rPr>
          <w:rFonts w:ascii="Arial" w:hAnsi="Arial" w:cs="Arial"/>
          <w:b/>
          <w:lang w:val="mn-MN"/>
        </w:rPr>
      </w:pPr>
      <w:r w:rsidRPr="00A51425">
        <w:rPr>
          <w:rFonts w:ascii="Arial" w:hAnsi="Arial" w:cs="Arial"/>
          <w:b/>
          <w:lang w:val="mn-MN"/>
        </w:rPr>
        <w:t>ЗУРГАА. БУСАД</w:t>
      </w:r>
    </w:p>
    <w:p w14:paraId="34D95523" w14:textId="77777777" w:rsidR="001A2E02" w:rsidRDefault="0064454F" w:rsidP="001A2E02">
      <w:pPr>
        <w:jc w:val="both"/>
        <w:rPr>
          <w:rFonts w:ascii="Arial" w:hAnsi="Arial" w:cs="Arial"/>
          <w:lang w:val="mn-MN"/>
        </w:rPr>
      </w:pPr>
      <w:r w:rsidRPr="00A51425">
        <w:rPr>
          <w:rFonts w:ascii="Arial" w:hAnsi="Arial" w:cs="Arial"/>
          <w:lang w:val="mn-MN"/>
        </w:rPr>
        <w:t xml:space="preserve">6.1. </w:t>
      </w:r>
      <w:r w:rsidR="001A2E02">
        <w:rPr>
          <w:rFonts w:ascii="Arial" w:hAnsi="Arial" w:cs="Arial"/>
          <w:lang w:val="mn-MN"/>
        </w:rPr>
        <w:t xml:space="preserve">Даараах зөрчил гаргасан тохиолдолд үйл ажиллагааг зогсоож, гэрээг цулан, газрыг чөлөөлүүлнэ. </w:t>
      </w:r>
    </w:p>
    <w:p w14:paraId="13E9056E" w14:textId="77777777" w:rsidR="001A2E02" w:rsidRDefault="001A2E02" w:rsidP="001A2E02">
      <w:pPr>
        <w:jc w:val="both"/>
        <w:rPr>
          <w:rFonts w:ascii="Arial" w:hAnsi="Arial" w:cs="Arial"/>
          <w:lang w:val="mn-MN"/>
        </w:rPr>
      </w:pPr>
      <w:r>
        <w:rPr>
          <w:rFonts w:ascii="Arial" w:hAnsi="Arial" w:cs="Arial"/>
          <w:lang w:val="mn-MN"/>
        </w:rPr>
        <w:lastRenderedPageBreak/>
        <w:t xml:space="preserve">6.1.1. </w:t>
      </w:r>
      <w:r w:rsidRPr="00A51425">
        <w:rPr>
          <w:rFonts w:ascii="Arial" w:hAnsi="Arial" w:cs="Arial"/>
          <w:lang w:val="mn-MN"/>
        </w:rPr>
        <w:t>тухайн иргэн, малчин өрх, аж ахуй нэгж байгууллага нь зөвшөөрснөөс өөр үйл ажиллагаа явуулсан</w:t>
      </w:r>
      <w:r>
        <w:rPr>
          <w:rFonts w:ascii="Arial" w:hAnsi="Arial" w:cs="Arial"/>
          <w:lang w:val="mn-MN"/>
        </w:rPr>
        <w:t>.</w:t>
      </w:r>
    </w:p>
    <w:p w14:paraId="4054EB35" w14:textId="09556143" w:rsidR="001A2E02" w:rsidRDefault="001A2E02" w:rsidP="000064C6">
      <w:pPr>
        <w:jc w:val="both"/>
        <w:rPr>
          <w:rFonts w:ascii="Arial" w:hAnsi="Arial" w:cs="Arial"/>
          <w:lang w:val="mn-MN"/>
        </w:rPr>
      </w:pPr>
      <w:r>
        <w:rPr>
          <w:rFonts w:ascii="Arial" w:hAnsi="Arial" w:cs="Arial"/>
          <w:lang w:val="mn-MN"/>
        </w:rPr>
        <w:t xml:space="preserve">6.1.2. </w:t>
      </w:r>
      <w:r w:rsidRPr="00A51425">
        <w:rPr>
          <w:rFonts w:ascii="Arial" w:hAnsi="Arial" w:cs="Arial"/>
          <w:lang w:val="mn-MN"/>
        </w:rPr>
        <w:t xml:space="preserve">гэрээгээр хүлээсэн үүргээ биелүүлээгүй </w:t>
      </w:r>
    </w:p>
    <w:p w14:paraId="2B80F952" w14:textId="1754482D" w:rsidR="001A2E02" w:rsidRDefault="001A2E02" w:rsidP="000064C6">
      <w:pPr>
        <w:jc w:val="both"/>
        <w:rPr>
          <w:rFonts w:ascii="Arial" w:hAnsi="Arial" w:cs="Arial"/>
          <w:lang w:val="mn-MN"/>
        </w:rPr>
      </w:pPr>
      <w:r>
        <w:rPr>
          <w:rFonts w:ascii="Arial" w:hAnsi="Arial" w:cs="Arial"/>
          <w:lang w:val="mn-MN"/>
        </w:rPr>
        <w:t xml:space="preserve">6.1.3. Хууль тогтоомж зөрчсөн үйлдэл, үйл ажиллагаа явуулж, холбогдох хариуцлага хүлээлгэсэн эрх бүхий байгууллагын шийдвэр гарсан. </w:t>
      </w:r>
    </w:p>
    <w:p w14:paraId="55D48E94" w14:textId="198A4078" w:rsidR="005066EC" w:rsidRPr="00A51425" w:rsidRDefault="000064C6" w:rsidP="00A253AA">
      <w:pPr>
        <w:jc w:val="both"/>
        <w:rPr>
          <w:rFonts w:ascii="Arial" w:hAnsi="Arial" w:cs="Arial"/>
          <w:lang w:val="mn-MN"/>
        </w:rPr>
      </w:pPr>
      <w:r w:rsidRPr="00A51425">
        <w:rPr>
          <w:rFonts w:ascii="Arial" w:hAnsi="Arial" w:cs="Arial"/>
          <w:lang w:val="mn-MN"/>
        </w:rPr>
        <w:t>6.</w:t>
      </w:r>
      <w:r w:rsidR="001A2E02">
        <w:rPr>
          <w:rFonts w:ascii="Arial" w:hAnsi="Arial" w:cs="Arial"/>
          <w:lang w:val="mn-MN"/>
        </w:rPr>
        <w:t>2</w:t>
      </w:r>
      <w:r w:rsidRPr="00A51425">
        <w:rPr>
          <w:rFonts w:ascii="Arial" w:hAnsi="Arial" w:cs="Arial"/>
          <w:lang w:val="mn-MN"/>
        </w:rPr>
        <w:t xml:space="preserve">. </w:t>
      </w:r>
      <w:r w:rsidR="00383D8C" w:rsidRPr="00A51425">
        <w:rPr>
          <w:rFonts w:ascii="Arial" w:hAnsi="Arial" w:cs="Arial"/>
          <w:lang w:val="mn-MN"/>
        </w:rPr>
        <w:t xml:space="preserve">Монгол </w:t>
      </w:r>
      <w:r w:rsidRPr="00A51425">
        <w:rPr>
          <w:rFonts w:ascii="Arial" w:hAnsi="Arial" w:cs="Arial"/>
          <w:lang w:val="mn-MN"/>
        </w:rPr>
        <w:t xml:space="preserve">гэр ажиллуулж буй иргэн, малчин өрх, аж ахуй нэгж байгууллага нь сум орон нутаг, Байгаль орчин, аялал жуулчлалын газраас байгаль хамгаалах, аялал жуулчлалыг хөгжүүлэх чиглэлээр зохион байгуулж буй үйл ажиллагаанд дэмжлэг үзүүлж хамтран оролцоно. </w:t>
      </w:r>
    </w:p>
    <w:p w14:paraId="566EB62E" w14:textId="77777777" w:rsidR="000064C6" w:rsidRPr="00A51425" w:rsidRDefault="000064C6" w:rsidP="00A253AA">
      <w:pPr>
        <w:jc w:val="both"/>
        <w:rPr>
          <w:rFonts w:ascii="Arial" w:hAnsi="Arial" w:cs="Arial"/>
          <w:lang w:val="mn-MN"/>
        </w:rPr>
      </w:pPr>
      <w:r w:rsidRPr="00A51425">
        <w:rPr>
          <w:rFonts w:ascii="Arial" w:hAnsi="Arial" w:cs="Arial"/>
          <w:lang w:val="mn-MN"/>
        </w:rPr>
        <w:t xml:space="preserve">6.5. Сумын байгаль хамгаалагч, байгаль орчны байцаагч, бусад эрх бүхий албан тушаалтны тавьсан шаардлагыг сахин биелүүлнэ. </w:t>
      </w:r>
    </w:p>
    <w:p w14:paraId="704FEA8F" w14:textId="77777777" w:rsidR="000064C6" w:rsidRPr="00A51425" w:rsidRDefault="000064C6" w:rsidP="00383D8C">
      <w:pPr>
        <w:jc w:val="center"/>
        <w:rPr>
          <w:rFonts w:ascii="Arial" w:hAnsi="Arial" w:cs="Arial"/>
          <w:b/>
          <w:lang w:val="mn-MN"/>
        </w:rPr>
      </w:pPr>
      <w:r w:rsidRPr="00A51425">
        <w:rPr>
          <w:rFonts w:ascii="Arial" w:hAnsi="Arial" w:cs="Arial"/>
          <w:b/>
          <w:lang w:val="mn-MN"/>
        </w:rPr>
        <w:t>ДОЛОО. ЖУРАМ ХЭРЭГЖИХ</w:t>
      </w:r>
    </w:p>
    <w:p w14:paraId="39032825" w14:textId="2376259D" w:rsidR="007A7BB2" w:rsidRPr="00A51425" w:rsidRDefault="000064C6" w:rsidP="00A253AA">
      <w:pPr>
        <w:jc w:val="both"/>
        <w:rPr>
          <w:rFonts w:ascii="Arial" w:hAnsi="Arial" w:cs="Arial"/>
          <w:lang w:val="mn-MN"/>
        </w:rPr>
      </w:pPr>
      <w:r w:rsidRPr="00A51425">
        <w:rPr>
          <w:rFonts w:ascii="Arial" w:hAnsi="Arial" w:cs="Arial"/>
          <w:lang w:val="mn-MN"/>
        </w:rPr>
        <w:t xml:space="preserve">7.1. </w:t>
      </w:r>
      <w:r w:rsidR="00F4304E" w:rsidRPr="00A51425">
        <w:rPr>
          <w:rFonts w:ascii="Arial" w:hAnsi="Arial" w:cs="Arial"/>
          <w:lang w:val="mn-MN"/>
        </w:rPr>
        <w:t>Энэхүү журмы</w:t>
      </w:r>
      <w:r w:rsidR="001A2E02">
        <w:rPr>
          <w:rFonts w:ascii="Arial" w:hAnsi="Arial" w:cs="Arial"/>
          <w:lang w:val="mn-MN"/>
        </w:rPr>
        <w:t xml:space="preserve">н хэрэгжилтэнд сумын Засаг дарга хяналт тавьж ажиллана. </w:t>
      </w:r>
    </w:p>
    <w:p w14:paraId="4927D4B4" w14:textId="77777777" w:rsidR="007A7BB2" w:rsidRPr="00A51425" w:rsidRDefault="007A7BB2" w:rsidP="00A253AA">
      <w:pPr>
        <w:jc w:val="both"/>
        <w:rPr>
          <w:rFonts w:ascii="Arial" w:hAnsi="Arial" w:cs="Arial"/>
          <w:lang w:val="mn-MN"/>
        </w:rPr>
        <w:sectPr w:rsidR="007A7BB2" w:rsidRPr="00A51425" w:rsidSect="00A51425">
          <w:pgSz w:w="12240" w:h="15840"/>
          <w:pgMar w:top="1440" w:right="900" w:bottom="1440" w:left="1710" w:header="720" w:footer="720" w:gutter="0"/>
          <w:cols w:space="720"/>
          <w:docGrid w:linePitch="360"/>
        </w:sectPr>
      </w:pPr>
    </w:p>
    <w:p w14:paraId="1817DF40" w14:textId="77777777" w:rsidR="007A7BB2" w:rsidRPr="00A51425" w:rsidRDefault="007A7BB2" w:rsidP="007A7BB2">
      <w:pPr>
        <w:ind w:left="9360"/>
        <w:jc w:val="right"/>
        <w:rPr>
          <w:rFonts w:ascii="Arial" w:hAnsi="Arial" w:cs="Arial"/>
          <w:i/>
          <w:lang w:val="mn-MN"/>
        </w:rPr>
      </w:pPr>
      <w:r w:rsidRPr="00A51425">
        <w:rPr>
          <w:rFonts w:ascii="Arial" w:hAnsi="Arial" w:cs="Arial"/>
          <w:i/>
          <w:lang w:val="mn-MN"/>
        </w:rPr>
        <w:lastRenderedPageBreak/>
        <w:t>Аймгийн Засаг даргын 2021 оны ... дугаар сарын ....-ны/ний өдрийн ...... дугаар захирамжийн ..... –р хавсралт</w:t>
      </w:r>
    </w:p>
    <w:p w14:paraId="66DC5644" w14:textId="77777777" w:rsidR="007A7BB2" w:rsidRPr="00A51425" w:rsidRDefault="007A7BB2" w:rsidP="00A253AA">
      <w:pPr>
        <w:jc w:val="both"/>
        <w:rPr>
          <w:rFonts w:ascii="Arial" w:hAnsi="Arial" w:cs="Arial"/>
          <w:lang w:val="mn-MN"/>
        </w:rPr>
      </w:pPr>
    </w:p>
    <w:p w14:paraId="2DE65B80" w14:textId="77777777" w:rsidR="004651BE" w:rsidRPr="00A51425" w:rsidRDefault="007A7BB2" w:rsidP="004651BE">
      <w:pPr>
        <w:jc w:val="center"/>
        <w:rPr>
          <w:rFonts w:ascii="Arial" w:hAnsi="Arial" w:cs="Arial"/>
          <w:b/>
          <w:lang w:val="mn-MN"/>
        </w:rPr>
      </w:pPr>
      <w:r w:rsidRPr="00A51425">
        <w:rPr>
          <w:rFonts w:ascii="Arial" w:hAnsi="Arial" w:cs="Arial"/>
          <w:b/>
          <w:lang w:val="mn-MN"/>
        </w:rPr>
        <w:t>МОНГОЛ ГЭР</w:t>
      </w:r>
      <w:r w:rsidR="004C7830" w:rsidRPr="00A51425">
        <w:rPr>
          <w:rFonts w:ascii="Arial" w:hAnsi="Arial" w:cs="Arial"/>
          <w:b/>
          <w:lang w:val="mn-MN"/>
        </w:rPr>
        <w:t xml:space="preserve"> АЖИЛЛУУЛЖ БУЙ ИРГЭН, АЖ АХУЙ НЭГЖ БАЙГУУЛЛАГЫН ЖУУЛЧИН </w:t>
      </w:r>
    </w:p>
    <w:p w14:paraId="79510D72" w14:textId="77777777" w:rsidR="007A7BB2" w:rsidRPr="00A51425" w:rsidRDefault="004C7830" w:rsidP="004651BE">
      <w:pPr>
        <w:jc w:val="center"/>
        <w:rPr>
          <w:rFonts w:ascii="Arial" w:hAnsi="Arial" w:cs="Arial"/>
          <w:b/>
          <w:lang w:val="mn-MN"/>
        </w:rPr>
      </w:pPr>
      <w:r w:rsidRPr="00A51425">
        <w:rPr>
          <w:rFonts w:ascii="Arial" w:hAnsi="Arial" w:cs="Arial"/>
          <w:b/>
          <w:lang w:val="mn-MN"/>
        </w:rPr>
        <w:t>ХҮЛЭЭН АВСАН</w:t>
      </w:r>
      <w:r w:rsidR="004651BE" w:rsidRPr="00A51425">
        <w:rPr>
          <w:rFonts w:ascii="Arial" w:hAnsi="Arial" w:cs="Arial"/>
          <w:b/>
          <w:lang w:val="mn-MN"/>
        </w:rPr>
        <w:t xml:space="preserve"> ХӨТЛӨЛТ, СУДАЛГААНЫ МАЯГТ</w:t>
      </w:r>
    </w:p>
    <w:tbl>
      <w:tblPr>
        <w:tblStyle w:val="TableGrid"/>
        <w:tblW w:w="14426" w:type="dxa"/>
        <w:tblInd w:w="-635" w:type="dxa"/>
        <w:tblLayout w:type="fixed"/>
        <w:tblLook w:val="04A0" w:firstRow="1" w:lastRow="0" w:firstColumn="1" w:lastColumn="0" w:noHBand="0" w:noVBand="1"/>
      </w:tblPr>
      <w:tblGrid>
        <w:gridCol w:w="536"/>
        <w:gridCol w:w="2260"/>
        <w:gridCol w:w="443"/>
        <w:gridCol w:w="762"/>
        <w:gridCol w:w="475"/>
        <w:gridCol w:w="563"/>
        <w:gridCol w:w="540"/>
        <w:gridCol w:w="540"/>
        <w:gridCol w:w="1709"/>
        <w:gridCol w:w="1799"/>
        <w:gridCol w:w="1893"/>
        <w:gridCol w:w="990"/>
        <w:gridCol w:w="900"/>
        <w:gridCol w:w="990"/>
        <w:gridCol w:w="26"/>
      </w:tblGrid>
      <w:tr w:rsidR="0053474F" w:rsidRPr="00A51425" w14:paraId="4C088367" w14:textId="77777777" w:rsidTr="003B00E3">
        <w:trPr>
          <w:gridAfter w:val="1"/>
          <w:wAfter w:w="26" w:type="dxa"/>
          <w:trHeight w:val="427"/>
        </w:trPr>
        <w:tc>
          <w:tcPr>
            <w:tcW w:w="536" w:type="dxa"/>
            <w:vMerge w:val="restart"/>
            <w:vAlign w:val="center"/>
          </w:tcPr>
          <w:p w14:paraId="357DC759" w14:textId="77777777" w:rsidR="0053474F" w:rsidRPr="00A51425" w:rsidRDefault="0053474F" w:rsidP="004651BE">
            <w:pPr>
              <w:jc w:val="center"/>
              <w:rPr>
                <w:rFonts w:ascii="Arial" w:hAnsi="Arial" w:cs="Arial"/>
                <w:b/>
                <w:lang w:val="mn-MN"/>
              </w:rPr>
            </w:pPr>
            <w:r w:rsidRPr="00A51425">
              <w:rPr>
                <w:rFonts w:ascii="Arial" w:hAnsi="Arial" w:cs="Arial"/>
                <w:b/>
                <w:lang w:val="mn-MN"/>
              </w:rPr>
              <w:t>№</w:t>
            </w:r>
          </w:p>
        </w:tc>
        <w:tc>
          <w:tcPr>
            <w:tcW w:w="2260" w:type="dxa"/>
            <w:vMerge w:val="restart"/>
            <w:vAlign w:val="center"/>
          </w:tcPr>
          <w:p w14:paraId="355581C4" w14:textId="77777777" w:rsidR="0053474F" w:rsidRPr="00A51425" w:rsidRDefault="0053474F" w:rsidP="004651BE">
            <w:pPr>
              <w:jc w:val="center"/>
              <w:rPr>
                <w:rFonts w:ascii="Arial" w:hAnsi="Arial" w:cs="Arial"/>
                <w:b/>
                <w:lang w:val="mn-MN"/>
              </w:rPr>
            </w:pPr>
            <w:r w:rsidRPr="00A51425">
              <w:rPr>
                <w:rFonts w:ascii="Arial" w:hAnsi="Arial" w:cs="Arial"/>
                <w:b/>
                <w:lang w:val="mn-MN"/>
              </w:rPr>
              <w:t xml:space="preserve">Компани, хувь хүний нэр </w:t>
            </w:r>
          </w:p>
        </w:tc>
        <w:tc>
          <w:tcPr>
            <w:tcW w:w="1680" w:type="dxa"/>
            <w:gridSpan w:val="3"/>
            <w:vAlign w:val="center"/>
          </w:tcPr>
          <w:p w14:paraId="2C600D47" w14:textId="77777777" w:rsidR="0053474F" w:rsidRPr="00A51425" w:rsidRDefault="0053474F" w:rsidP="004651BE">
            <w:pPr>
              <w:jc w:val="center"/>
              <w:rPr>
                <w:rFonts w:ascii="Arial" w:hAnsi="Arial" w:cs="Arial"/>
                <w:b/>
                <w:lang w:val="mn-MN"/>
              </w:rPr>
            </w:pPr>
            <w:r w:rsidRPr="00A51425">
              <w:rPr>
                <w:rFonts w:ascii="Arial" w:hAnsi="Arial" w:cs="Arial"/>
                <w:b/>
                <w:lang w:val="mn-MN"/>
              </w:rPr>
              <w:t>Жуулчдын тоо</w:t>
            </w:r>
          </w:p>
        </w:tc>
        <w:tc>
          <w:tcPr>
            <w:tcW w:w="1643" w:type="dxa"/>
            <w:gridSpan w:val="3"/>
            <w:vAlign w:val="center"/>
          </w:tcPr>
          <w:p w14:paraId="7BEA24CC" w14:textId="77777777" w:rsidR="0053474F" w:rsidRPr="00A51425" w:rsidRDefault="0053474F" w:rsidP="004651BE">
            <w:pPr>
              <w:jc w:val="center"/>
              <w:rPr>
                <w:rFonts w:ascii="Arial" w:hAnsi="Arial" w:cs="Arial"/>
                <w:b/>
                <w:lang w:val="mn-MN"/>
              </w:rPr>
            </w:pPr>
            <w:r w:rsidRPr="00A51425">
              <w:rPr>
                <w:rFonts w:ascii="Arial" w:hAnsi="Arial" w:cs="Arial"/>
                <w:b/>
                <w:lang w:val="mn-MN"/>
              </w:rPr>
              <w:t xml:space="preserve">Хоног </w:t>
            </w:r>
          </w:p>
          <w:p w14:paraId="6092954D" w14:textId="77777777" w:rsidR="0053474F" w:rsidRPr="00A51425" w:rsidRDefault="0053474F" w:rsidP="004651BE">
            <w:pPr>
              <w:jc w:val="center"/>
              <w:rPr>
                <w:rFonts w:ascii="Arial" w:hAnsi="Arial" w:cs="Arial"/>
                <w:b/>
                <w:lang w:val="mn-MN"/>
              </w:rPr>
            </w:pPr>
            <w:r w:rsidRPr="00A51425">
              <w:rPr>
                <w:rFonts w:ascii="Arial" w:hAnsi="Arial" w:cs="Arial"/>
                <w:b/>
                <w:lang w:val="mn-MN"/>
              </w:rPr>
              <w:t>/огноо/</w:t>
            </w:r>
          </w:p>
        </w:tc>
        <w:tc>
          <w:tcPr>
            <w:tcW w:w="1709" w:type="dxa"/>
            <w:vAlign w:val="center"/>
          </w:tcPr>
          <w:p w14:paraId="72769A17" w14:textId="77777777" w:rsidR="0053474F" w:rsidRPr="00A51425" w:rsidRDefault="0053474F" w:rsidP="004651BE">
            <w:pPr>
              <w:jc w:val="center"/>
              <w:rPr>
                <w:rFonts w:ascii="Arial" w:hAnsi="Arial" w:cs="Arial"/>
                <w:b/>
                <w:lang w:val="mn-MN"/>
              </w:rPr>
            </w:pPr>
            <w:r w:rsidRPr="00A51425">
              <w:rPr>
                <w:rFonts w:ascii="Arial" w:hAnsi="Arial" w:cs="Arial"/>
                <w:b/>
                <w:lang w:val="mn-MN"/>
              </w:rPr>
              <w:t xml:space="preserve">Аль улсын иргэн </w:t>
            </w:r>
          </w:p>
        </w:tc>
        <w:tc>
          <w:tcPr>
            <w:tcW w:w="1799" w:type="dxa"/>
            <w:vAlign w:val="center"/>
          </w:tcPr>
          <w:p w14:paraId="4B024C81" w14:textId="77777777" w:rsidR="0053474F" w:rsidRPr="00A51425" w:rsidRDefault="0053474F" w:rsidP="004651BE">
            <w:pPr>
              <w:jc w:val="center"/>
              <w:rPr>
                <w:rFonts w:ascii="Arial" w:hAnsi="Arial" w:cs="Arial"/>
                <w:b/>
                <w:lang w:val="mn-MN"/>
              </w:rPr>
            </w:pPr>
            <w:r w:rsidRPr="00A51425">
              <w:rPr>
                <w:rFonts w:ascii="Arial" w:hAnsi="Arial" w:cs="Arial"/>
                <w:b/>
                <w:lang w:val="mn-MN"/>
              </w:rPr>
              <w:t xml:space="preserve">Аяллын төрөл </w:t>
            </w:r>
          </w:p>
        </w:tc>
        <w:tc>
          <w:tcPr>
            <w:tcW w:w="2883" w:type="dxa"/>
            <w:gridSpan w:val="2"/>
            <w:vAlign w:val="center"/>
          </w:tcPr>
          <w:p w14:paraId="323DDD49" w14:textId="77777777" w:rsidR="0053474F" w:rsidRPr="00A51425" w:rsidRDefault="0053474F" w:rsidP="004651BE">
            <w:pPr>
              <w:jc w:val="center"/>
              <w:rPr>
                <w:rFonts w:ascii="Arial" w:hAnsi="Arial" w:cs="Arial"/>
                <w:b/>
                <w:lang w:val="mn-MN"/>
              </w:rPr>
            </w:pPr>
            <w:r w:rsidRPr="00A51425">
              <w:rPr>
                <w:rFonts w:ascii="Arial" w:hAnsi="Arial" w:cs="Arial"/>
                <w:b/>
                <w:lang w:val="mn-MN"/>
              </w:rPr>
              <w:t xml:space="preserve">Тээврийн хэрэгсэл </w:t>
            </w:r>
          </w:p>
        </w:tc>
        <w:tc>
          <w:tcPr>
            <w:tcW w:w="900" w:type="dxa"/>
            <w:vAlign w:val="center"/>
          </w:tcPr>
          <w:p w14:paraId="0A5F0CFE" w14:textId="77777777" w:rsidR="0053474F" w:rsidRPr="00A51425" w:rsidRDefault="0053474F" w:rsidP="004651BE">
            <w:pPr>
              <w:jc w:val="center"/>
              <w:rPr>
                <w:rFonts w:ascii="Arial" w:hAnsi="Arial" w:cs="Arial"/>
                <w:b/>
                <w:lang w:val="mn-MN"/>
              </w:rPr>
            </w:pPr>
          </w:p>
        </w:tc>
        <w:tc>
          <w:tcPr>
            <w:tcW w:w="990" w:type="dxa"/>
            <w:vAlign w:val="center"/>
          </w:tcPr>
          <w:p w14:paraId="7B822D15" w14:textId="77777777" w:rsidR="0053474F" w:rsidRPr="00A51425" w:rsidRDefault="0053474F" w:rsidP="004651BE">
            <w:pPr>
              <w:jc w:val="center"/>
              <w:rPr>
                <w:rFonts w:ascii="Arial" w:hAnsi="Arial" w:cs="Arial"/>
                <w:b/>
                <w:lang w:val="mn-MN"/>
              </w:rPr>
            </w:pPr>
          </w:p>
        </w:tc>
      </w:tr>
      <w:tr w:rsidR="0053474F" w:rsidRPr="00A51425" w14:paraId="55DB9A1C" w14:textId="77777777" w:rsidTr="0053474F">
        <w:trPr>
          <w:cantSplit/>
          <w:trHeight w:val="1583"/>
        </w:trPr>
        <w:tc>
          <w:tcPr>
            <w:tcW w:w="536" w:type="dxa"/>
            <w:vMerge/>
            <w:vAlign w:val="center"/>
          </w:tcPr>
          <w:p w14:paraId="7DA5DB29" w14:textId="77777777" w:rsidR="004651BE" w:rsidRPr="00A51425" w:rsidRDefault="004651BE" w:rsidP="004651BE">
            <w:pPr>
              <w:jc w:val="center"/>
              <w:rPr>
                <w:rFonts w:ascii="Arial" w:hAnsi="Arial" w:cs="Arial"/>
                <w:b/>
                <w:lang w:val="mn-MN"/>
              </w:rPr>
            </w:pPr>
          </w:p>
        </w:tc>
        <w:tc>
          <w:tcPr>
            <w:tcW w:w="2260" w:type="dxa"/>
            <w:vMerge/>
            <w:vAlign w:val="center"/>
          </w:tcPr>
          <w:p w14:paraId="5ED59E71" w14:textId="77777777" w:rsidR="004651BE" w:rsidRPr="00A51425" w:rsidRDefault="004651BE" w:rsidP="004651BE">
            <w:pPr>
              <w:jc w:val="center"/>
              <w:rPr>
                <w:rFonts w:ascii="Arial" w:hAnsi="Arial" w:cs="Arial"/>
                <w:b/>
                <w:lang w:val="mn-MN"/>
              </w:rPr>
            </w:pPr>
          </w:p>
        </w:tc>
        <w:tc>
          <w:tcPr>
            <w:tcW w:w="443" w:type="dxa"/>
            <w:textDirection w:val="btLr"/>
            <w:vAlign w:val="center"/>
          </w:tcPr>
          <w:p w14:paraId="442C3A47" w14:textId="77777777" w:rsidR="004651BE" w:rsidRPr="00A51425" w:rsidRDefault="0053474F" w:rsidP="004651BE">
            <w:pPr>
              <w:ind w:left="113" w:right="113"/>
              <w:jc w:val="center"/>
              <w:rPr>
                <w:rFonts w:ascii="Arial" w:hAnsi="Arial" w:cs="Arial"/>
                <w:b/>
                <w:lang w:val="mn-MN"/>
              </w:rPr>
            </w:pPr>
            <w:r w:rsidRPr="00A51425">
              <w:rPr>
                <w:rFonts w:ascii="Arial" w:hAnsi="Arial" w:cs="Arial"/>
                <w:b/>
                <w:lang w:val="mn-MN"/>
              </w:rPr>
              <w:t>Ж</w:t>
            </w:r>
            <w:r w:rsidR="004651BE" w:rsidRPr="00A51425">
              <w:rPr>
                <w:rFonts w:ascii="Arial" w:hAnsi="Arial" w:cs="Arial"/>
                <w:b/>
                <w:lang w:val="mn-MN"/>
              </w:rPr>
              <w:t>уулчин</w:t>
            </w:r>
            <w:r w:rsidRPr="00A51425">
              <w:rPr>
                <w:rFonts w:ascii="Arial" w:hAnsi="Arial" w:cs="Arial"/>
                <w:b/>
                <w:lang w:val="mn-MN"/>
              </w:rPr>
              <w:t xml:space="preserve"> </w:t>
            </w:r>
          </w:p>
        </w:tc>
        <w:tc>
          <w:tcPr>
            <w:tcW w:w="762" w:type="dxa"/>
            <w:textDirection w:val="btLr"/>
            <w:vAlign w:val="center"/>
          </w:tcPr>
          <w:p w14:paraId="6FC49ED7" w14:textId="77777777" w:rsidR="004651BE" w:rsidRPr="00A51425" w:rsidRDefault="004651BE" w:rsidP="004651BE">
            <w:pPr>
              <w:ind w:left="113" w:right="113"/>
              <w:jc w:val="center"/>
              <w:rPr>
                <w:rFonts w:ascii="Arial" w:hAnsi="Arial" w:cs="Arial"/>
                <w:b/>
                <w:lang w:val="mn-MN"/>
              </w:rPr>
            </w:pPr>
            <w:r w:rsidRPr="00A51425">
              <w:rPr>
                <w:rFonts w:ascii="Arial" w:hAnsi="Arial" w:cs="Arial"/>
                <w:b/>
                <w:lang w:val="mn-MN"/>
              </w:rPr>
              <w:t xml:space="preserve">Орчуулагч </w:t>
            </w:r>
          </w:p>
          <w:p w14:paraId="650E9145" w14:textId="77777777" w:rsidR="004651BE" w:rsidRPr="00A51425" w:rsidRDefault="004651BE" w:rsidP="004651BE">
            <w:pPr>
              <w:ind w:left="113" w:right="113"/>
              <w:jc w:val="center"/>
              <w:rPr>
                <w:rFonts w:ascii="Arial" w:hAnsi="Arial" w:cs="Arial"/>
                <w:b/>
                <w:lang w:val="mn-MN"/>
              </w:rPr>
            </w:pPr>
            <w:r w:rsidRPr="00A51425">
              <w:rPr>
                <w:rFonts w:ascii="Arial" w:hAnsi="Arial" w:cs="Arial"/>
                <w:b/>
                <w:lang w:val="mn-MN"/>
              </w:rPr>
              <w:t>Жолооч</w:t>
            </w:r>
          </w:p>
        </w:tc>
        <w:tc>
          <w:tcPr>
            <w:tcW w:w="475" w:type="dxa"/>
            <w:textDirection w:val="btLr"/>
            <w:vAlign w:val="center"/>
          </w:tcPr>
          <w:p w14:paraId="7AE7E4F2" w14:textId="77777777" w:rsidR="004651BE" w:rsidRPr="00A51425" w:rsidRDefault="004651BE" w:rsidP="004651BE">
            <w:pPr>
              <w:ind w:left="113" w:right="113"/>
              <w:jc w:val="center"/>
              <w:rPr>
                <w:rFonts w:ascii="Arial" w:hAnsi="Arial" w:cs="Arial"/>
                <w:b/>
                <w:lang w:val="mn-MN"/>
              </w:rPr>
            </w:pPr>
            <w:r w:rsidRPr="00A51425">
              <w:rPr>
                <w:rFonts w:ascii="Arial" w:hAnsi="Arial" w:cs="Arial"/>
                <w:b/>
                <w:lang w:val="mn-MN"/>
              </w:rPr>
              <w:t>Бүгд</w:t>
            </w:r>
          </w:p>
        </w:tc>
        <w:tc>
          <w:tcPr>
            <w:tcW w:w="563" w:type="dxa"/>
            <w:textDirection w:val="btLr"/>
            <w:vAlign w:val="center"/>
          </w:tcPr>
          <w:p w14:paraId="2D4712CC" w14:textId="77777777" w:rsidR="004651BE" w:rsidRPr="00A51425" w:rsidRDefault="004651BE" w:rsidP="004651BE">
            <w:pPr>
              <w:ind w:left="113" w:right="113"/>
              <w:jc w:val="center"/>
              <w:rPr>
                <w:rFonts w:ascii="Arial" w:hAnsi="Arial" w:cs="Arial"/>
                <w:b/>
                <w:lang w:val="mn-MN"/>
              </w:rPr>
            </w:pPr>
            <w:r w:rsidRPr="00A51425">
              <w:rPr>
                <w:rFonts w:ascii="Arial" w:hAnsi="Arial" w:cs="Arial"/>
                <w:b/>
                <w:lang w:val="mn-MN"/>
              </w:rPr>
              <w:t xml:space="preserve">Ирсэн </w:t>
            </w:r>
          </w:p>
        </w:tc>
        <w:tc>
          <w:tcPr>
            <w:tcW w:w="540" w:type="dxa"/>
            <w:textDirection w:val="btLr"/>
            <w:vAlign w:val="center"/>
          </w:tcPr>
          <w:p w14:paraId="1AA8F1C1" w14:textId="77777777" w:rsidR="004651BE" w:rsidRPr="00A51425" w:rsidRDefault="004651BE" w:rsidP="004651BE">
            <w:pPr>
              <w:ind w:left="113" w:right="113"/>
              <w:jc w:val="center"/>
              <w:rPr>
                <w:rFonts w:ascii="Arial" w:hAnsi="Arial" w:cs="Arial"/>
                <w:b/>
                <w:lang w:val="mn-MN"/>
              </w:rPr>
            </w:pPr>
            <w:r w:rsidRPr="00A51425">
              <w:rPr>
                <w:rFonts w:ascii="Arial" w:hAnsi="Arial" w:cs="Arial"/>
                <w:b/>
                <w:lang w:val="mn-MN"/>
              </w:rPr>
              <w:t xml:space="preserve">Буцсан </w:t>
            </w:r>
          </w:p>
        </w:tc>
        <w:tc>
          <w:tcPr>
            <w:tcW w:w="540" w:type="dxa"/>
            <w:textDirection w:val="btLr"/>
            <w:vAlign w:val="center"/>
          </w:tcPr>
          <w:p w14:paraId="5E4F4431" w14:textId="77777777" w:rsidR="004651BE" w:rsidRPr="00A51425" w:rsidRDefault="004651BE" w:rsidP="004651BE">
            <w:pPr>
              <w:ind w:left="113" w:right="113"/>
              <w:jc w:val="center"/>
              <w:rPr>
                <w:rFonts w:ascii="Arial" w:hAnsi="Arial" w:cs="Arial"/>
                <w:b/>
                <w:lang w:val="mn-MN"/>
              </w:rPr>
            </w:pPr>
            <w:r w:rsidRPr="00A51425">
              <w:rPr>
                <w:rFonts w:ascii="Arial" w:hAnsi="Arial" w:cs="Arial"/>
                <w:b/>
                <w:lang w:val="mn-MN"/>
              </w:rPr>
              <w:t xml:space="preserve">Бүгд </w:t>
            </w:r>
          </w:p>
        </w:tc>
        <w:tc>
          <w:tcPr>
            <w:tcW w:w="1709" w:type="dxa"/>
            <w:vAlign w:val="center"/>
          </w:tcPr>
          <w:p w14:paraId="21F7E5CB" w14:textId="77777777" w:rsidR="004651BE" w:rsidRPr="00A51425" w:rsidRDefault="004651BE" w:rsidP="004651BE">
            <w:pPr>
              <w:jc w:val="center"/>
              <w:rPr>
                <w:rFonts w:ascii="Arial" w:hAnsi="Arial" w:cs="Arial"/>
                <w:b/>
                <w:lang w:val="mn-MN"/>
              </w:rPr>
            </w:pPr>
          </w:p>
        </w:tc>
        <w:tc>
          <w:tcPr>
            <w:tcW w:w="1799" w:type="dxa"/>
            <w:vAlign w:val="center"/>
          </w:tcPr>
          <w:p w14:paraId="3E3755FE" w14:textId="77777777" w:rsidR="004651BE" w:rsidRPr="00A51425" w:rsidRDefault="004651BE" w:rsidP="004651BE">
            <w:pPr>
              <w:jc w:val="center"/>
              <w:rPr>
                <w:rFonts w:ascii="Arial" w:hAnsi="Arial" w:cs="Arial"/>
                <w:b/>
                <w:lang w:val="mn-MN"/>
              </w:rPr>
            </w:pPr>
          </w:p>
        </w:tc>
        <w:tc>
          <w:tcPr>
            <w:tcW w:w="1893" w:type="dxa"/>
            <w:textDirection w:val="btLr"/>
            <w:vAlign w:val="center"/>
          </w:tcPr>
          <w:p w14:paraId="6BEAC26B" w14:textId="77777777" w:rsidR="0053474F" w:rsidRPr="00A51425" w:rsidRDefault="0053474F" w:rsidP="0053474F">
            <w:pPr>
              <w:ind w:left="113" w:right="113"/>
              <w:jc w:val="center"/>
              <w:rPr>
                <w:rFonts w:ascii="Arial" w:hAnsi="Arial" w:cs="Arial"/>
                <w:b/>
                <w:lang w:val="mn-MN"/>
              </w:rPr>
            </w:pPr>
            <w:r w:rsidRPr="00A51425">
              <w:rPr>
                <w:rFonts w:ascii="Arial" w:hAnsi="Arial" w:cs="Arial"/>
                <w:b/>
                <w:lang w:val="mn-MN"/>
              </w:rPr>
              <w:t>Жолоочийн</w:t>
            </w:r>
          </w:p>
          <w:p w14:paraId="28317836" w14:textId="77777777" w:rsidR="004651BE" w:rsidRPr="00A51425" w:rsidRDefault="0053474F" w:rsidP="0053474F">
            <w:pPr>
              <w:ind w:left="113" w:right="113"/>
              <w:jc w:val="center"/>
              <w:rPr>
                <w:rFonts w:ascii="Arial" w:hAnsi="Arial" w:cs="Arial"/>
                <w:b/>
                <w:lang w:val="mn-MN"/>
              </w:rPr>
            </w:pPr>
            <w:r w:rsidRPr="00A51425">
              <w:rPr>
                <w:rFonts w:ascii="Arial" w:hAnsi="Arial" w:cs="Arial"/>
                <w:b/>
                <w:lang w:val="mn-MN"/>
              </w:rPr>
              <w:t xml:space="preserve">нэр </w:t>
            </w:r>
          </w:p>
        </w:tc>
        <w:tc>
          <w:tcPr>
            <w:tcW w:w="990" w:type="dxa"/>
            <w:textDirection w:val="btLr"/>
            <w:vAlign w:val="center"/>
          </w:tcPr>
          <w:p w14:paraId="0CDD747B" w14:textId="77777777" w:rsidR="004651BE" w:rsidRPr="00A51425" w:rsidRDefault="0053474F" w:rsidP="0053474F">
            <w:pPr>
              <w:ind w:left="113" w:right="113"/>
              <w:jc w:val="center"/>
              <w:rPr>
                <w:rFonts w:ascii="Arial" w:hAnsi="Arial" w:cs="Arial"/>
                <w:b/>
                <w:lang w:val="mn-MN"/>
              </w:rPr>
            </w:pPr>
            <w:r w:rsidRPr="00A51425">
              <w:rPr>
                <w:rFonts w:ascii="Arial" w:hAnsi="Arial" w:cs="Arial"/>
                <w:b/>
                <w:lang w:val="mn-MN"/>
              </w:rPr>
              <w:t>Машины марк дугаар</w:t>
            </w:r>
          </w:p>
        </w:tc>
        <w:tc>
          <w:tcPr>
            <w:tcW w:w="900" w:type="dxa"/>
            <w:vAlign w:val="center"/>
          </w:tcPr>
          <w:p w14:paraId="26CA4364" w14:textId="77777777" w:rsidR="004651BE" w:rsidRPr="00A51425" w:rsidRDefault="004651BE" w:rsidP="004651BE">
            <w:pPr>
              <w:jc w:val="center"/>
              <w:rPr>
                <w:rFonts w:ascii="Arial" w:hAnsi="Arial" w:cs="Arial"/>
                <w:b/>
                <w:lang w:val="mn-MN"/>
              </w:rPr>
            </w:pPr>
          </w:p>
        </w:tc>
        <w:tc>
          <w:tcPr>
            <w:tcW w:w="1016" w:type="dxa"/>
            <w:gridSpan w:val="2"/>
            <w:vAlign w:val="center"/>
          </w:tcPr>
          <w:p w14:paraId="3888095A" w14:textId="77777777" w:rsidR="004651BE" w:rsidRPr="00A51425" w:rsidRDefault="004651BE" w:rsidP="004651BE">
            <w:pPr>
              <w:jc w:val="center"/>
              <w:rPr>
                <w:rFonts w:ascii="Arial" w:hAnsi="Arial" w:cs="Arial"/>
                <w:b/>
                <w:lang w:val="mn-MN"/>
              </w:rPr>
            </w:pPr>
          </w:p>
        </w:tc>
      </w:tr>
      <w:tr w:rsidR="0053474F" w:rsidRPr="00A51425" w14:paraId="548D337A" w14:textId="77777777" w:rsidTr="0053474F">
        <w:trPr>
          <w:trHeight w:val="427"/>
        </w:trPr>
        <w:tc>
          <w:tcPr>
            <w:tcW w:w="536" w:type="dxa"/>
            <w:vAlign w:val="center"/>
          </w:tcPr>
          <w:p w14:paraId="64B40AE6" w14:textId="77777777" w:rsidR="004651BE" w:rsidRPr="00A51425" w:rsidRDefault="004651BE" w:rsidP="004651BE">
            <w:pPr>
              <w:jc w:val="center"/>
              <w:rPr>
                <w:rFonts w:ascii="Arial" w:hAnsi="Arial" w:cs="Arial"/>
                <w:b/>
                <w:lang w:val="mn-MN"/>
              </w:rPr>
            </w:pPr>
          </w:p>
        </w:tc>
        <w:tc>
          <w:tcPr>
            <w:tcW w:w="2260" w:type="dxa"/>
            <w:vAlign w:val="center"/>
          </w:tcPr>
          <w:p w14:paraId="6A12F484" w14:textId="77777777" w:rsidR="004651BE" w:rsidRPr="00A51425" w:rsidRDefault="004651BE" w:rsidP="004651BE">
            <w:pPr>
              <w:jc w:val="center"/>
              <w:rPr>
                <w:rFonts w:ascii="Arial" w:hAnsi="Arial" w:cs="Arial"/>
                <w:b/>
                <w:lang w:val="mn-MN"/>
              </w:rPr>
            </w:pPr>
          </w:p>
        </w:tc>
        <w:tc>
          <w:tcPr>
            <w:tcW w:w="443" w:type="dxa"/>
            <w:vAlign w:val="center"/>
          </w:tcPr>
          <w:p w14:paraId="743B596C" w14:textId="77777777" w:rsidR="004651BE" w:rsidRPr="00A51425" w:rsidRDefault="004651BE" w:rsidP="004651BE">
            <w:pPr>
              <w:jc w:val="center"/>
              <w:rPr>
                <w:rFonts w:ascii="Arial" w:hAnsi="Arial" w:cs="Arial"/>
                <w:b/>
                <w:lang w:val="mn-MN"/>
              </w:rPr>
            </w:pPr>
          </w:p>
        </w:tc>
        <w:tc>
          <w:tcPr>
            <w:tcW w:w="762" w:type="dxa"/>
            <w:vAlign w:val="center"/>
          </w:tcPr>
          <w:p w14:paraId="23E26C89" w14:textId="77777777" w:rsidR="004651BE" w:rsidRPr="00A51425" w:rsidRDefault="004651BE" w:rsidP="004651BE">
            <w:pPr>
              <w:jc w:val="center"/>
              <w:rPr>
                <w:rFonts w:ascii="Arial" w:hAnsi="Arial" w:cs="Arial"/>
                <w:b/>
                <w:lang w:val="mn-MN"/>
              </w:rPr>
            </w:pPr>
          </w:p>
        </w:tc>
        <w:tc>
          <w:tcPr>
            <w:tcW w:w="475" w:type="dxa"/>
            <w:vAlign w:val="center"/>
          </w:tcPr>
          <w:p w14:paraId="406A979D" w14:textId="77777777" w:rsidR="004651BE" w:rsidRPr="00A51425" w:rsidRDefault="004651BE" w:rsidP="004651BE">
            <w:pPr>
              <w:jc w:val="center"/>
              <w:rPr>
                <w:rFonts w:ascii="Arial" w:hAnsi="Arial" w:cs="Arial"/>
                <w:b/>
                <w:lang w:val="mn-MN"/>
              </w:rPr>
            </w:pPr>
          </w:p>
        </w:tc>
        <w:tc>
          <w:tcPr>
            <w:tcW w:w="563" w:type="dxa"/>
            <w:vAlign w:val="center"/>
          </w:tcPr>
          <w:p w14:paraId="544745B0" w14:textId="77777777" w:rsidR="004651BE" w:rsidRPr="00A51425" w:rsidRDefault="004651BE" w:rsidP="004651BE">
            <w:pPr>
              <w:jc w:val="center"/>
              <w:rPr>
                <w:rFonts w:ascii="Arial" w:hAnsi="Arial" w:cs="Arial"/>
                <w:b/>
                <w:lang w:val="mn-MN"/>
              </w:rPr>
            </w:pPr>
          </w:p>
        </w:tc>
        <w:tc>
          <w:tcPr>
            <w:tcW w:w="540" w:type="dxa"/>
            <w:vAlign w:val="center"/>
          </w:tcPr>
          <w:p w14:paraId="4D49611B" w14:textId="77777777" w:rsidR="004651BE" w:rsidRPr="00A51425" w:rsidRDefault="004651BE" w:rsidP="004651BE">
            <w:pPr>
              <w:jc w:val="center"/>
              <w:rPr>
                <w:rFonts w:ascii="Arial" w:hAnsi="Arial" w:cs="Arial"/>
                <w:b/>
                <w:lang w:val="mn-MN"/>
              </w:rPr>
            </w:pPr>
          </w:p>
        </w:tc>
        <w:tc>
          <w:tcPr>
            <w:tcW w:w="540" w:type="dxa"/>
            <w:vAlign w:val="center"/>
          </w:tcPr>
          <w:p w14:paraId="131F1F6E" w14:textId="77777777" w:rsidR="004651BE" w:rsidRPr="00A51425" w:rsidRDefault="004651BE" w:rsidP="004651BE">
            <w:pPr>
              <w:jc w:val="center"/>
              <w:rPr>
                <w:rFonts w:ascii="Arial" w:hAnsi="Arial" w:cs="Arial"/>
                <w:b/>
                <w:lang w:val="mn-MN"/>
              </w:rPr>
            </w:pPr>
          </w:p>
        </w:tc>
        <w:tc>
          <w:tcPr>
            <w:tcW w:w="1709" w:type="dxa"/>
            <w:vAlign w:val="center"/>
          </w:tcPr>
          <w:p w14:paraId="2C05718A" w14:textId="77777777" w:rsidR="004651BE" w:rsidRPr="00A51425" w:rsidRDefault="004651BE" w:rsidP="004651BE">
            <w:pPr>
              <w:jc w:val="center"/>
              <w:rPr>
                <w:rFonts w:ascii="Arial" w:hAnsi="Arial" w:cs="Arial"/>
                <w:b/>
                <w:lang w:val="mn-MN"/>
              </w:rPr>
            </w:pPr>
          </w:p>
        </w:tc>
        <w:tc>
          <w:tcPr>
            <w:tcW w:w="1799" w:type="dxa"/>
            <w:vAlign w:val="center"/>
          </w:tcPr>
          <w:p w14:paraId="67E185E9" w14:textId="77777777" w:rsidR="004651BE" w:rsidRPr="00A51425" w:rsidRDefault="004651BE" w:rsidP="004651BE">
            <w:pPr>
              <w:jc w:val="center"/>
              <w:rPr>
                <w:rFonts w:ascii="Arial" w:hAnsi="Arial" w:cs="Arial"/>
                <w:b/>
                <w:lang w:val="mn-MN"/>
              </w:rPr>
            </w:pPr>
          </w:p>
        </w:tc>
        <w:tc>
          <w:tcPr>
            <w:tcW w:w="1893" w:type="dxa"/>
            <w:vAlign w:val="center"/>
          </w:tcPr>
          <w:p w14:paraId="51DB201F" w14:textId="77777777" w:rsidR="004651BE" w:rsidRPr="00A51425" w:rsidRDefault="004651BE" w:rsidP="004651BE">
            <w:pPr>
              <w:jc w:val="center"/>
              <w:rPr>
                <w:rFonts w:ascii="Arial" w:hAnsi="Arial" w:cs="Arial"/>
                <w:b/>
                <w:lang w:val="mn-MN"/>
              </w:rPr>
            </w:pPr>
          </w:p>
        </w:tc>
        <w:tc>
          <w:tcPr>
            <w:tcW w:w="990" w:type="dxa"/>
            <w:vAlign w:val="center"/>
          </w:tcPr>
          <w:p w14:paraId="5E6C355A" w14:textId="77777777" w:rsidR="004651BE" w:rsidRPr="00A51425" w:rsidRDefault="004651BE" w:rsidP="004651BE">
            <w:pPr>
              <w:jc w:val="center"/>
              <w:rPr>
                <w:rFonts w:ascii="Arial" w:hAnsi="Arial" w:cs="Arial"/>
                <w:b/>
                <w:lang w:val="mn-MN"/>
              </w:rPr>
            </w:pPr>
          </w:p>
        </w:tc>
        <w:tc>
          <w:tcPr>
            <w:tcW w:w="900" w:type="dxa"/>
            <w:vAlign w:val="center"/>
          </w:tcPr>
          <w:p w14:paraId="7847B3B4" w14:textId="77777777" w:rsidR="004651BE" w:rsidRPr="00A51425" w:rsidRDefault="004651BE" w:rsidP="004651BE">
            <w:pPr>
              <w:jc w:val="center"/>
              <w:rPr>
                <w:rFonts w:ascii="Arial" w:hAnsi="Arial" w:cs="Arial"/>
                <w:b/>
                <w:lang w:val="mn-MN"/>
              </w:rPr>
            </w:pPr>
          </w:p>
        </w:tc>
        <w:tc>
          <w:tcPr>
            <w:tcW w:w="1016" w:type="dxa"/>
            <w:gridSpan w:val="2"/>
            <w:vAlign w:val="center"/>
          </w:tcPr>
          <w:p w14:paraId="71C603D0" w14:textId="77777777" w:rsidR="004651BE" w:rsidRPr="00A51425" w:rsidRDefault="004651BE" w:rsidP="004651BE">
            <w:pPr>
              <w:jc w:val="center"/>
              <w:rPr>
                <w:rFonts w:ascii="Arial" w:hAnsi="Arial" w:cs="Arial"/>
                <w:b/>
                <w:lang w:val="mn-MN"/>
              </w:rPr>
            </w:pPr>
          </w:p>
        </w:tc>
      </w:tr>
      <w:tr w:rsidR="0053474F" w:rsidRPr="00A51425" w14:paraId="5629B8D4" w14:textId="77777777" w:rsidTr="0053474F">
        <w:trPr>
          <w:trHeight w:val="402"/>
        </w:trPr>
        <w:tc>
          <w:tcPr>
            <w:tcW w:w="536" w:type="dxa"/>
            <w:vAlign w:val="center"/>
          </w:tcPr>
          <w:p w14:paraId="47FCC555" w14:textId="77777777" w:rsidR="004651BE" w:rsidRPr="00A51425" w:rsidRDefault="004651BE" w:rsidP="004651BE">
            <w:pPr>
              <w:jc w:val="center"/>
              <w:rPr>
                <w:rFonts w:ascii="Arial" w:hAnsi="Arial" w:cs="Arial"/>
                <w:b/>
                <w:lang w:val="mn-MN"/>
              </w:rPr>
            </w:pPr>
          </w:p>
        </w:tc>
        <w:tc>
          <w:tcPr>
            <w:tcW w:w="2260" w:type="dxa"/>
            <w:vAlign w:val="center"/>
          </w:tcPr>
          <w:p w14:paraId="472B2AF1" w14:textId="77777777" w:rsidR="004651BE" w:rsidRPr="00A51425" w:rsidRDefault="004651BE" w:rsidP="004651BE">
            <w:pPr>
              <w:jc w:val="center"/>
              <w:rPr>
                <w:rFonts w:ascii="Arial" w:hAnsi="Arial" w:cs="Arial"/>
                <w:b/>
                <w:lang w:val="mn-MN"/>
              </w:rPr>
            </w:pPr>
          </w:p>
        </w:tc>
        <w:tc>
          <w:tcPr>
            <w:tcW w:w="443" w:type="dxa"/>
            <w:vAlign w:val="center"/>
          </w:tcPr>
          <w:p w14:paraId="5E1B29F4" w14:textId="77777777" w:rsidR="004651BE" w:rsidRPr="00A51425" w:rsidRDefault="004651BE" w:rsidP="004651BE">
            <w:pPr>
              <w:jc w:val="center"/>
              <w:rPr>
                <w:rFonts w:ascii="Arial" w:hAnsi="Arial" w:cs="Arial"/>
                <w:b/>
                <w:lang w:val="mn-MN"/>
              </w:rPr>
            </w:pPr>
          </w:p>
        </w:tc>
        <w:tc>
          <w:tcPr>
            <w:tcW w:w="762" w:type="dxa"/>
            <w:vAlign w:val="center"/>
          </w:tcPr>
          <w:p w14:paraId="53255DA4" w14:textId="77777777" w:rsidR="004651BE" w:rsidRPr="00A51425" w:rsidRDefault="004651BE" w:rsidP="004651BE">
            <w:pPr>
              <w:jc w:val="center"/>
              <w:rPr>
                <w:rFonts w:ascii="Arial" w:hAnsi="Arial" w:cs="Arial"/>
                <w:b/>
                <w:lang w:val="mn-MN"/>
              </w:rPr>
            </w:pPr>
          </w:p>
        </w:tc>
        <w:tc>
          <w:tcPr>
            <w:tcW w:w="475" w:type="dxa"/>
            <w:vAlign w:val="center"/>
          </w:tcPr>
          <w:p w14:paraId="5B863AE9" w14:textId="77777777" w:rsidR="004651BE" w:rsidRPr="00A51425" w:rsidRDefault="004651BE" w:rsidP="004651BE">
            <w:pPr>
              <w:jc w:val="center"/>
              <w:rPr>
                <w:rFonts w:ascii="Arial" w:hAnsi="Arial" w:cs="Arial"/>
                <w:b/>
                <w:lang w:val="mn-MN"/>
              </w:rPr>
            </w:pPr>
          </w:p>
        </w:tc>
        <w:tc>
          <w:tcPr>
            <w:tcW w:w="563" w:type="dxa"/>
            <w:vAlign w:val="center"/>
          </w:tcPr>
          <w:p w14:paraId="478EF0C9" w14:textId="77777777" w:rsidR="004651BE" w:rsidRPr="00A51425" w:rsidRDefault="004651BE" w:rsidP="004651BE">
            <w:pPr>
              <w:jc w:val="center"/>
              <w:rPr>
                <w:rFonts w:ascii="Arial" w:hAnsi="Arial" w:cs="Arial"/>
                <w:b/>
                <w:lang w:val="mn-MN"/>
              </w:rPr>
            </w:pPr>
          </w:p>
        </w:tc>
        <w:tc>
          <w:tcPr>
            <w:tcW w:w="540" w:type="dxa"/>
            <w:vAlign w:val="center"/>
          </w:tcPr>
          <w:p w14:paraId="51B81753" w14:textId="77777777" w:rsidR="004651BE" w:rsidRPr="00A51425" w:rsidRDefault="004651BE" w:rsidP="004651BE">
            <w:pPr>
              <w:jc w:val="center"/>
              <w:rPr>
                <w:rFonts w:ascii="Arial" w:hAnsi="Arial" w:cs="Arial"/>
                <w:b/>
                <w:lang w:val="mn-MN"/>
              </w:rPr>
            </w:pPr>
          </w:p>
        </w:tc>
        <w:tc>
          <w:tcPr>
            <w:tcW w:w="540" w:type="dxa"/>
            <w:vAlign w:val="center"/>
          </w:tcPr>
          <w:p w14:paraId="1E63AFDC" w14:textId="77777777" w:rsidR="004651BE" w:rsidRPr="00A51425" w:rsidRDefault="004651BE" w:rsidP="004651BE">
            <w:pPr>
              <w:jc w:val="center"/>
              <w:rPr>
                <w:rFonts w:ascii="Arial" w:hAnsi="Arial" w:cs="Arial"/>
                <w:b/>
                <w:lang w:val="mn-MN"/>
              </w:rPr>
            </w:pPr>
          </w:p>
        </w:tc>
        <w:tc>
          <w:tcPr>
            <w:tcW w:w="1709" w:type="dxa"/>
            <w:vAlign w:val="center"/>
          </w:tcPr>
          <w:p w14:paraId="715E4331" w14:textId="77777777" w:rsidR="004651BE" w:rsidRPr="00A51425" w:rsidRDefault="004651BE" w:rsidP="004651BE">
            <w:pPr>
              <w:jc w:val="center"/>
              <w:rPr>
                <w:rFonts w:ascii="Arial" w:hAnsi="Arial" w:cs="Arial"/>
                <w:b/>
                <w:lang w:val="mn-MN"/>
              </w:rPr>
            </w:pPr>
          </w:p>
        </w:tc>
        <w:tc>
          <w:tcPr>
            <w:tcW w:w="1799" w:type="dxa"/>
            <w:vAlign w:val="center"/>
          </w:tcPr>
          <w:p w14:paraId="48449873" w14:textId="77777777" w:rsidR="004651BE" w:rsidRPr="00A51425" w:rsidRDefault="004651BE" w:rsidP="004651BE">
            <w:pPr>
              <w:jc w:val="center"/>
              <w:rPr>
                <w:rFonts w:ascii="Arial" w:hAnsi="Arial" w:cs="Arial"/>
                <w:b/>
                <w:lang w:val="mn-MN"/>
              </w:rPr>
            </w:pPr>
          </w:p>
        </w:tc>
        <w:tc>
          <w:tcPr>
            <w:tcW w:w="1893" w:type="dxa"/>
            <w:vAlign w:val="center"/>
          </w:tcPr>
          <w:p w14:paraId="0A99521E" w14:textId="77777777" w:rsidR="004651BE" w:rsidRPr="00A51425" w:rsidRDefault="004651BE" w:rsidP="004651BE">
            <w:pPr>
              <w:jc w:val="center"/>
              <w:rPr>
                <w:rFonts w:ascii="Arial" w:hAnsi="Arial" w:cs="Arial"/>
                <w:b/>
                <w:lang w:val="mn-MN"/>
              </w:rPr>
            </w:pPr>
          </w:p>
        </w:tc>
        <w:tc>
          <w:tcPr>
            <w:tcW w:w="990" w:type="dxa"/>
            <w:vAlign w:val="center"/>
          </w:tcPr>
          <w:p w14:paraId="36EFF050" w14:textId="77777777" w:rsidR="004651BE" w:rsidRPr="00A51425" w:rsidRDefault="004651BE" w:rsidP="004651BE">
            <w:pPr>
              <w:jc w:val="center"/>
              <w:rPr>
                <w:rFonts w:ascii="Arial" w:hAnsi="Arial" w:cs="Arial"/>
                <w:b/>
                <w:lang w:val="mn-MN"/>
              </w:rPr>
            </w:pPr>
          </w:p>
        </w:tc>
        <w:tc>
          <w:tcPr>
            <w:tcW w:w="900" w:type="dxa"/>
            <w:vAlign w:val="center"/>
          </w:tcPr>
          <w:p w14:paraId="2DE2F55F" w14:textId="77777777" w:rsidR="004651BE" w:rsidRPr="00A51425" w:rsidRDefault="004651BE" w:rsidP="004651BE">
            <w:pPr>
              <w:jc w:val="center"/>
              <w:rPr>
                <w:rFonts w:ascii="Arial" w:hAnsi="Arial" w:cs="Arial"/>
                <w:b/>
                <w:lang w:val="mn-MN"/>
              </w:rPr>
            </w:pPr>
          </w:p>
        </w:tc>
        <w:tc>
          <w:tcPr>
            <w:tcW w:w="1016" w:type="dxa"/>
            <w:gridSpan w:val="2"/>
            <w:vAlign w:val="center"/>
          </w:tcPr>
          <w:p w14:paraId="76EBFBD9" w14:textId="77777777" w:rsidR="004651BE" w:rsidRPr="00A51425" w:rsidRDefault="004651BE" w:rsidP="004651BE">
            <w:pPr>
              <w:jc w:val="center"/>
              <w:rPr>
                <w:rFonts w:ascii="Arial" w:hAnsi="Arial" w:cs="Arial"/>
                <w:b/>
                <w:lang w:val="mn-MN"/>
              </w:rPr>
            </w:pPr>
          </w:p>
        </w:tc>
      </w:tr>
      <w:tr w:rsidR="0053474F" w:rsidRPr="00A51425" w14:paraId="52DA385F" w14:textId="77777777" w:rsidTr="0053474F">
        <w:trPr>
          <w:trHeight w:val="427"/>
        </w:trPr>
        <w:tc>
          <w:tcPr>
            <w:tcW w:w="536" w:type="dxa"/>
            <w:vAlign w:val="center"/>
          </w:tcPr>
          <w:p w14:paraId="19A486BE" w14:textId="77777777" w:rsidR="004651BE" w:rsidRPr="00A51425" w:rsidRDefault="004651BE" w:rsidP="004651BE">
            <w:pPr>
              <w:jc w:val="center"/>
              <w:rPr>
                <w:rFonts w:ascii="Arial" w:hAnsi="Arial" w:cs="Arial"/>
                <w:b/>
                <w:lang w:val="mn-MN"/>
              </w:rPr>
            </w:pPr>
          </w:p>
        </w:tc>
        <w:tc>
          <w:tcPr>
            <w:tcW w:w="2260" w:type="dxa"/>
            <w:vAlign w:val="center"/>
          </w:tcPr>
          <w:p w14:paraId="57D1E5D0" w14:textId="77777777" w:rsidR="004651BE" w:rsidRPr="00A51425" w:rsidRDefault="004651BE" w:rsidP="004651BE">
            <w:pPr>
              <w:jc w:val="center"/>
              <w:rPr>
                <w:rFonts w:ascii="Arial" w:hAnsi="Arial" w:cs="Arial"/>
                <w:b/>
                <w:lang w:val="mn-MN"/>
              </w:rPr>
            </w:pPr>
          </w:p>
        </w:tc>
        <w:tc>
          <w:tcPr>
            <w:tcW w:w="443" w:type="dxa"/>
            <w:vAlign w:val="center"/>
          </w:tcPr>
          <w:p w14:paraId="2A6A3EA5" w14:textId="77777777" w:rsidR="004651BE" w:rsidRPr="00A51425" w:rsidRDefault="004651BE" w:rsidP="004651BE">
            <w:pPr>
              <w:jc w:val="center"/>
              <w:rPr>
                <w:rFonts w:ascii="Arial" w:hAnsi="Arial" w:cs="Arial"/>
                <w:b/>
                <w:lang w:val="mn-MN"/>
              </w:rPr>
            </w:pPr>
          </w:p>
        </w:tc>
        <w:tc>
          <w:tcPr>
            <w:tcW w:w="762" w:type="dxa"/>
            <w:vAlign w:val="center"/>
          </w:tcPr>
          <w:p w14:paraId="48F210DD" w14:textId="77777777" w:rsidR="004651BE" w:rsidRPr="00A51425" w:rsidRDefault="004651BE" w:rsidP="004651BE">
            <w:pPr>
              <w:jc w:val="center"/>
              <w:rPr>
                <w:rFonts w:ascii="Arial" w:hAnsi="Arial" w:cs="Arial"/>
                <w:b/>
                <w:lang w:val="mn-MN"/>
              </w:rPr>
            </w:pPr>
          </w:p>
        </w:tc>
        <w:tc>
          <w:tcPr>
            <w:tcW w:w="475" w:type="dxa"/>
            <w:vAlign w:val="center"/>
          </w:tcPr>
          <w:p w14:paraId="097DCEB9" w14:textId="77777777" w:rsidR="004651BE" w:rsidRPr="00A51425" w:rsidRDefault="004651BE" w:rsidP="004651BE">
            <w:pPr>
              <w:jc w:val="center"/>
              <w:rPr>
                <w:rFonts w:ascii="Arial" w:hAnsi="Arial" w:cs="Arial"/>
                <w:b/>
                <w:lang w:val="mn-MN"/>
              </w:rPr>
            </w:pPr>
          </w:p>
        </w:tc>
        <w:tc>
          <w:tcPr>
            <w:tcW w:w="563" w:type="dxa"/>
            <w:vAlign w:val="center"/>
          </w:tcPr>
          <w:p w14:paraId="3A7039EB" w14:textId="77777777" w:rsidR="004651BE" w:rsidRPr="00A51425" w:rsidRDefault="004651BE" w:rsidP="004651BE">
            <w:pPr>
              <w:jc w:val="center"/>
              <w:rPr>
                <w:rFonts w:ascii="Arial" w:hAnsi="Arial" w:cs="Arial"/>
                <w:b/>
                <w:lang w:val="mn-MN"/>
              </w:rPr>
            </w:pPr>
          </w:p>
        </w:tc>
        <w:tc>
          <w:tcPr>
            <w:tcW w:w="540" w:type="dxa"/>
            <w:vAlign w:val="center"/>
          </w:tcPr>
          <w:p w14:paraId="7E6AB460" w14:textId="77777777" w:rsidR="004651BE" w:rsidRPr="00A51425" w:rsidRDefault="004651BE" w:rsidP="004651BE">
            <w:pPr>
              <w:jc w:val="center"/>
              <w:rPr>
                <w:rFonts w:ascii="Arial" w:hAnsi="Arial" w:cs="Arial"/>
                <w:b/>
                <w:lang w:val="mn-MN"/>
              </w:rPr>
            </w:pPr>
          </w:p>
        </w:tc>
        <w:tc>
          <w:tcPr>
            <w:tcW w:w="540" w:type="dxa"/>
            <w:vAlign w:val="center"/>
          </w:tcPr>
          <w:p w14:paraId="5E96B611" w14:textId="77777777" w:rsidR="004651BE" w:rsidRPr="00A51425" w:rsidRDefault="004651BE" w:rsidP="004651BE">
            <w:pPr>
              <w:jc w:val="center"/>
              <w:rPr>
                <w:rFonts w:ascii="Arial" w:hAnsi="Arial" w:cs="Arial"/>
                <w:b/>
                <w:lang w:val="mn-MN"/>
              </w:rPr>
            </w:pPr>
          </w:p>
        </w:tc>
        <w:tc>
          <w:tcPr>
            <w:tcW w:w="1709" w:type="dxa"/>
            <w:vAlign w:val="center"/>
          </w:tcPr>
          <w:p w14:paraId="56D3994B" w14:textId="77777777" w:rsidR="004651BE" w:rsidRPr="00A51425" w:rsidRDefault="004651BE" w:rsidP="004651BE">
            <w:pPr>
              <w:jc w:val="center"/>
              <w:rPr>
                <w:rFonts w:ascii="Arial" w:hAnsi="Arial" w:cs="Arial"/>
                <w:b/>
                <w:lang w:val="mn-MN"/>
              </w:rPr>
            </w:pPr>
          </w:p>
        </w:tc>
        <w:tc>
          <w:tcPr>
            <w:tcW w:w="1799" w:type="dxa"/>
            <w:vAlign w:val="center"/>
          </w:tcPr>
          <w:p w14:paraId="0EACBA66" w14:textId="77777777" w:rsidR="004651BE" w:rsidRPr="00A51425" w:rsidRDefault="004651BE" w:rsidP="004651BE">
            <w:pPr>
              <w:jc w:val="center"/>
              <w:rPr>
                <w:rFonts w:ascii="Arial" w:hAnsi="Arial" w:cs="Arial"/>
                <w:b/>
                <w:lang w:val="mn-MN"/>
              </w:rPr>
            </w:pPr>
          </w:p>
        </w:tc>
        <w:tc>
          <w:tcPr>
            <w:tcW w:w="1893" w:type="dxa"/>
            <w:vAlign w:val="center"/>
          </w:tcPr>
          <w:p w14:paraId="1377A0F7" w14:textId="77777777" w:rsidR="004651BE" w:rsidRPr="00A51425" w:rsidRDefault="004651BE" w:rsidP="004651BE">
            <w:pPr>
              <w:jc w:val="center"/>
              <w:rPr>
                <w:rFonts w:ascii="Arial" w:hAnsi="Arial" w:cs="Arial"/>
                <w:b/>
                <w:lang w:val="mn-MN"/>
              </w:rPr>
            </w:pPr>
          </w:p>
        </w:tc>
        <w:tc>
          <w:tcPr>
            <w:tcW w:w="990" w:type="dxa"/>
            <w:vAlign w:val="center"/>
          </w:tcPr>
          <w:p w14:paraId="6F66E943" w14:textId="77777777" w:rsidR="004651BE" w:rsidRPr="00A51425" w:rsidRDefault="004651BE" w:rsidP="004651BE">
            <w:pPr>
              <w:jc w:val="center"/>
              <w:rPr>
                <w:rFonts w:ascii="Arial" w:hAnsi="Arial" w:cs="Arial"/>
                <w:b/>
                <w:lang w:val="mn-MN"/>
              </w:rPr>
            </w:pPr>
          </w:p>
        </w:tc>
        <w:tc>
          <w:tcPr>
            <w:tcW w:w="900" w:type="dxa"/>
            <w:vAlign w:val="center"/>
          </w:tcPr>
          <w:p w14:paraId="5A0F9EC2" w14:textId="77777777" w:rsidR="004651BE" w:rsidRPr="00A51425" w:rsidRDefault="004651BE" w:rsidP="004651BE">
            <w:pPr>
              <w:jc w:val="center"/>
              <w:rPr>
                <w:rFonts w:ascii="Arial" w:hAnsi="Arial" w:cs="Arial"/>
                <w:b/>
                <w:lang w:val="mn-MN"/>
              </w:rPr>
            </w:pPr>
          </w:p>
        </w:tc>
        <w:tc>
          <w:tcPr>
            <w:tcW w:w="1016" w:type="dxa"/>
            <w:gridSpan w:val="2"/>
            <w:vAlign w:val="center"/>
          </w:tcPr>
          <w:p w14:paraId="244A5637" w14:textId="77777777" w:rsidR="004651BE" w:rsidRPr="00A51425" w:rsidRDefault="004651BE" w:rsidP="004651BE">
            <w:pPr>
              <w:jc w:val="center"/>
              <w:rPr>
                <w:rFonts w:ascii="Arial" w:hAnsi="Arial" w:cs="Arial"/>
                <w:b/>
                <w:lang w:val="mn-MN"/>
              </w:rPr>
            </w:pPr>
          </w:p>
        </w:tc>
      </w:tr>
      <w:tr w:rsidR="0053474F" w:rsidRPr="00A51425" w14:paraId="08C1243D" w14:textId="77777777" w:rsidTr="0053474F">
        <w:trPr>
          <w:trHeight w:val="402"/>
        </w:trPr>
        <w:tc>
          <w:tcPr>
            <w:tcW w:w="536" w:type="dxa"/>
            <w:vAlign w:val="center"/>
          </w:tcPr>
          <w:p w14:paraId="18B17DCA" w14:textId="77777777" w:rsidR="004651BE" w:rsidRPr="00A51425" w:rsidRDefault="004651BE" w:rsidP="004651BE">
            <w:pPr>
              <w:jc w:val="center"/>
              <w:rPr>
                <w:rFonts w:ascii="Arial" w:hAnsi="Arial" w:cs="Arial"/>
                <w:b/>
                <w:lang w:val="mn-MN"/>
              </w:rPr>
            </w:pPr>
          </w:p>
        </w:tc>
        <w:tc>
          <w:tcPr>
            <w:tcW w:w="2260" w:type="dxa"/>
            <w:vAlign w:val="center"/>
          </w:tcPr>
          <w:p w14:paraId="6C3369B9" w14:textId="77777777" w:rsidR="004651BE" w:rsidRPr="00A51425" w:rsidRDefault="004651BE" w:rsidP="004651BE">
            <w:pPr>
              <w:jc w:val="center"/>
              <w:rPr>
                <w:rFonts w:ascii="Arial" w:hAnsi="Arial" w:cs="Arial"/>
                <w:b/>
                <w:lang w:val="mn-MN"/>
              </w:rPr>
            </w:pPr>
          </w:p>
        </w:tc>
        <w:tc>
          <w:tcPr>
            <w:tcW w:w="443" w:type="dxa"/>
            <w:vAlign w:val="center"/>
          </w:tcPr>
          <w:p w14:paraId="0B6BD905" w14:textId="77777777" w:rsidR="004651BE" w:rsidRPr="00A51425" w:rsidRDefault="004651BE" w:rsidP="004651BE">
            <w:pPr>
              <w:jc w:val="center"/>
              <w:rPr>
                <w:rFonts w:ascii="Arial" w:hAnsi="Arial" w:cs="Arial"/>
                <w:b/>
                <w:lang w:val="mn-MN"/>
              </w:rPr>
            </w:pPr>
          </w:p>
        </w:tc>
        <w:tc>
          <w:tcPr>
            <w:tcW w:w="762" w:type="dxa"/>
            <w:vAlign w:val="center"/>
          </w:tcPr>
          <w:p w14:paraId="43713D34" w14:textId="77777777" w:rsidR="004651BE" w:rsidRPr="00A51425" w:rsidRDefault="004651BE" w:rsidP="004651BE">
            <w:pPr>
              <w:jc w:val="center"/>
              <w:rPr>
                <w:rFonts w:ascii="Arial" w:hAnsi="Arial" w:cs="Arial"/>
                <w:b/>
                <w:lang w:val="mn-MN"/>
              </w:rPr>
            </w:pPr>
          </w:p>
        </w:tc>
        <w:tc>
          <w:tcPr>
            <w:tcW w:w="475" w:type="dxa"/>
            <w:vAlign w:val="center"/>
          </w:tcPr>
          <w:p w14:paraId="6A45CA0E" w14:textId="77777777" w:rsidR="004651BE" w:rsidRPr="00A51425" w:rsidRDefault="004651BE" w:rsidP="004651BE">
            <w:pPr>
              <w:jc w:val="center"/>
              <w:rPr>
                <w:rFonts w:ascii="Arial" w:hAnsi="Arial" w:cs="Arial"/>
                <w:b/>
                <w:lang w:val="mn-MN"/>
              </w:rPr>
            </w:pPr>
          </w:p>
        </w:tc>
        <w:tc>
          <w:tcPr>
            <w:tcW w:w="563" w:type="dxa"/>
            <w:vAlign w:val="center"/>
          </w:tcPr>
          <w:p w14:paraId="126576F2" w14:textId="77777777" w:rsidR="004651BE" w:rsidRPr="00A51425" w:rsidRDefault="004651BE" w:rsidP="004651BE">
            <w:pPr>
              <w:jc w:val="center"/>
              <w:rPr>
                <w:rFonts w:ascii="Arial" w:hAnsi="Arial" w:cs="Arial"/>
                <w:b/>
                <w:lang w:val="mn-MN"/>
              </w:rPr>
            </w:pPr>
          </w:p>
        </w:tc>
        <w:tc>
          <w:tcPr>
            <w:tcW w:w="540" w:type="dxa"/>
            <w:vAlign w:val="center"/>
          </w:tcPr>
          <w:p w14:paraId="5990DF0E" w14:textId="77777777" w:rsidR="004651BE" w:rsidRPr="00A51425" w:rsidRDefault="004651BE" w:rsidP="004651BE">
            <w:pPr>
              <w:jc w:val="center"/>
              <w:rPr>
                <w:rFonts w:ascii="Arial" w:hAnsi="Arial" w:cs="Arial"/>
                <w:b/>
                <w:lang w:val="mn-MN"/>
              </w:rPr>
            </w:pPr>
          </w:p>
        </w:tc>
        <w:tc>
          <w:tcPr>
            <w:tcW w:w="540" w:type="dxa"/>
            <w:vAlign w:val="center"/>
          </w:tcPr>
          <w:p w14:paraId="25C9FE52" w14:textId="77777777" w:rsidR="004651BE" w:rsidRPr="00A51425" w:rsidRDefault="004651BE" w:rsidP="004651BE">
            <w:pPr>
              <w:jc w:val="center"/>
              <w:rPr>
                <w:rFonts w:ascii="Arial" w:hAnsi="Arial" w:cs="Arial"/>
                <w:b/>
                <w:lang w:val="mn-MN"/>
              </w:rPr>
            </w:pPr>
          </w:p>
        </w:tc>
        <w:tc>
          <w:tcPr>
            <w:tcW w:w="1709" w:type="dxa"/>
            <w:vAlign w:val="center"/>
          </w:tcPr>
          <w:p w14:paraId="512E4849" w14:textId="77777777" w:rsidR="004651BE" w:rsidRPr="00A51425" w:rsidRDefault="004651BE" w:rsidP="004651BE">
            <w:pPr>
              <w:jc w:val="center"/>
              <w:rPr>
                <w:rFonts w:ascii="Arial" w:hAnsi="Arial" w:cs="Arial"/>
                <w:b/>
                <w:lang w:val="mn-MN"/>
              </w:rPr>
            </w:pPr>
          </w:p>
        </w:tc>
        <w:tc>
          <w:tcPr>
            <w:tcW w:w="1799" w:type="dxa"/>
            <w:vAlign w:val="center"/>
          </w:tcPr>
          <w:p w14:paraId="7797F0B5" w14:textId="77777777" w:rsidR="004651BE" w:rsidRPr="00A51425" w:rsidRDefault="004651BE" w:rsidP="004651BE">
            <w:pPr>
              <w:jc w:val="center"/>
              <w:rPr>
                <w:rFonts w:ascii="Arial" w:hAnsi="Arial" w:cs="Arial"/>
                <w:b/>
                <w:lang w:val="mn-MN"/>
              </w:rPr>
            </w:pPr>
          </w:p>
        </w:tc>
        <w:tc>
          <w:tcPr>
            <w:tcW w:w="1893" w:type="dxa"/>
            <w:vAlign w:val="center"/>
          </w:tcPr>
          <w:p w14:paraId="1AFA47F1" w14:textId="77777777" w:rsidR="004651BE" w:rsidRPr="00A51425" w:rsidRDefault="004651BE" w:rsidP="004651BE">
            <w:pPr>
              <w:jc w:val="center"/>
              <w:rPr>
                <w:rFonts w:ascii="Arial" w:hAnsi="Arial" w:cs="Arial"/>
                <w:b/>
                <w:lang w:val="mn-MN"/>
              </w:rPr>
            </w:pPr>
          </w:p>
        </w:tc>
        <w:tc>
          <w:tcPr>
            <w:tcW w:w="990" w:type="dxa"/>
            <w:vAlign w:val="center"/>
          </w:tcPr>
          <w:p w14:paraId="0EA6A984" w14:textId="77777777" w:rsidR="004651BE" w:rsidRPr="00A51425" w:rsidRDefault="004651BE" w:rsidP="004651BE">
            <w:pPr>
              <w:jc w:val="center"/>
              <w:rPr>
                <w:rFonts w:ascii="Arial" w:hAnsi="Arial" w:cs="Arial"/>
                <w:b/>
                <w:lang w:val="mn-MN"/>
              </w:rPr>
            </w:pPr>
          </w:p>
        </w:tc>
        <w:tc>
          <w:tcPr>
            <w:tcW w:w="900" w:type="dxa"/>
            <w:vAlign w:val="center"/>
          </w:tcPr>
          <w:p w14:paraId="2AC1F2F0" w14:textId="77777777" w:rsidR="004651BE" w:rsidRPr="00A51425" w:rsidRDefault="004651BE" w:rsidP="004651BE">
            <w:pPr>
              <w:jc w:val="center"/>
              <w:rPr>
                <w:rFonts w:ascii="Arial" w:hAnsi="Arial" w:cs="Arial"/>
                <w:b/>
                <w:lang w:val="mn-MN"/>
              </w:rPr>
            </w:pPr>
          </w:p>
        </w:tc>
        <w:tc>
          <w:tcPr>
            <w:tcW w:w="1016" w:type="dxa"/>
            <w:gridSpan w:val="2"/>
            <w:vAlign w:val="center"/>
          </w:tcPr>
          <w:p w14:paraId="6D91ADB0" w14:textId="77777777" w:rsidR="004651BE" w:rsidRPr="00A51425" w:rsidRDefault="004651BE" w:rsidP="004651BE">
            <w:pPr>
              <w:jc w:val="center"/>
              <w:rPr>
                <w:rFonts w:ascii="Arial" w:hAnsi="Arial" w:cs="Arial"/>
                <w:b/>
                <w:lang w:val="mn-MN"/>
              </w:rPr>
            </w:pPr>
          </w:p>
        </w:tc>
      </w:tr>
      <w:tr w:rsidR="0053474F" w:rsidRPr="00A51425" w14:paraId="16BD4A7E" w14:textId="77777777" w:rsidTr="0053474F">
        <w:trPr>
          <w:trHeight w:val="427"/>
        </w:trPr>
        <w:tc>
          <w:tcPr>
            <w:tcW w:w="536" w:type="dxa"/>
            <w:vAlign w:val="center"/>
          </w:tcPr>
          <w:p w14:paraId="7497EFD4" w14:textId="77777777" w:rsidR="004651BE" w:rsidRPr="00A51425" w:rsidRDefault="004651BE" w:rsidP="004651BE">
            <w:pPr>
              <w:jc w:val="center"/>
              <w:rPr>
                <w:rFonts w:ascii="Arial" w:hAnsi="Arial" w:cs="Arial"/>
                <w:b/>
                <w:lang w:val="mn-MN"/>
              </w:rPr>
            </w:pPr>
          </w:p>
        </w:tc>
        <w:tc>
          <w:tcPr>
            <w:tcW w:w="2260" w:type="dxa"/>
            <w:vAlign w:val="center"/>
          </w:tcPr>
          <w:p w14:paraId="03D896A6" w14:textId="77777777" w:rsidR="004651BE" w:rsidRPr="00A51425" w:rsidRDefault="004651BE" w:rsidP="004651BE">
            <w:pPr>
              <w:jc w:val="center"/>
              <w:rPr>
                <w:rFonts w:ascii="Arial" w:hAnsi="Arial" w:cs="Arial"/>
                <w:b/>
                <w:lang w:val="mn-MN"/>
              </w:rPr>
            </w:pPr>
          </w:p>
        </w:tc>
        <w:tc>
          <w:tcPr>
            <w:tcW w:w="443" w:type="dxa"/>
            <w:vAlign w:val="center"/>
          </w:tcPr>
          <w:p w14:paraId="271810E2" w14:textId="77777777" w:rsidR="004651BE" w:rsidRPr="00A51425" w:rsidRDefault="004651BE" w:rsidP="004651BE">
            <w:pPr>
              <w:jc w:val="center"/>
              <w:rPr>
                <w:rFonts w:ascii="Arial" w:hAnsi="Arial" w:cs="Arial"/>
                <w:b/>
                <w:lang w:val="mn-MN"/>
              </w:rPr>
            </w:pPr>
          </w:p>
        </w:tc>
        <w:tc>
          <w:tcPr>
            <w:tcW w:w="762" w:type="dxa"/>
            <w:vAlign w:val="center"/>
          </w:tcPr>
          <w:p w14:paraId="614C78E1" w14:textId="77777777" w:rsidR="004651BE" w:rsidRPr="00A51425" w:rsidRDefault="004651BE" w:rsidP="004651BE">
            <w:pPr>
              <w:jc w:val="center"/>
              <w:rPr>
                <w:rFonts w:ascii="Arial" w:hAnsi="Arial" w:cs="Arial"/>
                <w:b/>
                <w:lang w:val="mn-MN"/>
              </w:rPr>
            </w:pPr>
          </w:p>
        </w:tc>
        <w:tc>
          <w:tcPr>
            <w:tcW w:w="475" w:type="dxa"/>
            <w:vAlign w:val="center"/>
          </w:tcPr>
          <w:p w14:paraId="4DC63437" w14:textId="77777777" w:rsidR="004651BE" w:rsidRPr="00A51425" w:rsidRDefault="004651BE" w:rsidP="004651BE">
            <w:pPr>
              <w:jc w:val="center"/>
              <w:rPr>
                <w:rFonts w:ascii="Arial" w:hAnsi="Arial" w:cs="Arial"/>
                <w:b/>
                <w:lang w:val="mn-MN"/>
              </w:rPr>
            </w:pPr>
          </w:p>
        </w:tc>
        <w:tc>
          <w:tcPr>
            <w:tcW w:w="563" w:type="dxa"/>
            <w:vAlign w:val="center"/>
          </w:tcPr>
          <w:p w14:paraId="47CE1213" w14:textId="77777777" w:rsidR="004651BE" w:rsidRPr="00A51425" w:rsidRDefault="004651BE" w:rsidP="004651BE">
            <w:pPr>
              <w:jc w:val="center"/>
              <w:rPr>
                <w:rFonts w:ascii="Arial" w:hAnsi="Arial" w:cs="Arial"/>
                <w:b/>
                <w:lang w:val="mn-MN"/>
              </w:rPr>
            </w:pPr>
          </w:p>
        </w:tc>
        <w:tc>
          <w:tcPr>
            <w:tcW w:w="540" w:type="dxa"/>
            <w:vAlign w:val="center"/>
          </w:tcPr>
          <w:p w14:paraId="4798328D" w14:textId="77777777" w:rsidR="004651BE" w:rsidRPr="00A51425" w:rsidRDefault="004651BE" w:rsidP="004651BE">
            <w:pPr>
              <w:jc w:val="center"/>
              <w:rPr>
                <w:rFonts w:ascii="Arial" w:hAnsi="Arial" w:cs="Arial"/>
                <w:b/>
                <w:lang w:val="mn-MN"/>
              </w:rPr>
            </w:pPr>
          </w:p>
        </w:tc>
        <w:tc>
          <w:tcPr>
            <w:tcW w:w="540" w:type="dxa"/>
            <w:vAlign w:val="center"/>
          </w:tcPr>
          <w:p w14:paraId="34D82849" w14:textId="77777777" w:rsidR="004651BE" w:rsidRPr="00A51425" w:rsidRDefault="004651BE" w:rsidP="004651BE">
            <w:pPr>
              <w:jc w:val="center"/>
              <w:rPr>
                <w:rFonts w:ascii="Arial" w:hAnsi="Arial" w:cs="Arial"/>
                <w:b/>
                <w:lang w:val="mn-MN"/>
              </w:rPr>
            </w:pPr>
          </w:p>
        </w:tc>
        <w:tc>
          <w:tcPr>
            <w:tcW w:w="1709" w:type="dxa"/>
            <w:vAlign w:val="center"/>
          </w:tcPr>
          <w:p w14:paraId="638E42EC" w14:textId="77777777" w:rsidR="004651BE" w:rsidRPr="00A51425" w:rsidRDefault="004651BE" w:rsidP="004651BE">
            <w:pPr>
              <w:jc w:val="center"/>
              <w:rPr>
                <w:rFonts w:ascii="Arial" w:hAnsi="Arial" w:cs="Arial"/>
                <w:b/>
                <w:lang w:val="mn-MN"/>
              </w:rPr>
            </w:pPr>
          </w:p>
        </w:tc>
        <w:tc>
          <w:tcPr>
            <w:tcW w:w="1799" w:type="dxa"/>
            <w:vAlign w:val="center"/>
          </w:tcPr>
          <w:p w14:paraId="63AA3FBC" w14:textId="77777777" w:rsidR="004651BE" w:rsidRPr="00A51425" w:rsidRDefault="004651BE" w:rsidP="004651BE">
            <w:pPr>
              <w:jc w:val="center"/>
              <w:rPr>
                <w:rFonts w:ascii="Arial" w:hAnsi="Arial" w:cs="Arial"/>
                <w:b/>
                <w:lang w:val="mn-MN"/>
              </w:rPr>
            </w:pPr>
          </w:p>
        </w:tc>
        <w:tc>
          <w:tcPr>
            <w:tcW w:w="1893" w:type="dxa"/>
            <w:vAlign w:val="center"/>
          </w:tcPr>
          <w:p w14:paraId="155BEDA2" w14:textId="77777777" w:rsidR="004651BE" w:rsidRPr="00A51425" w:rsidRDefault="004651BE" w:rsidP="004651BE">
            <w:pPr>
              <w:jc w:val="center"/>
              <w:rPr>
                <w:rFonts w:ascii="Arial" w:hAnsi="Arial" w:cs="Arial"/>
                <w:b/>
                <w:lang w:val="mn-MN"/>
              </w:rPr>
            </w:pPr>
          </w:p>
        </w:tc>
        <w:tc>
          <w:tcPr>
            <w:tcW w:w="990" w:type="dxa"/>
            <w:vAlign w:val="center"/>
          </w:tcPr>
          <w:p w14:paraId="02B82DA2" w14:textId="77777777" w:rsidR="004651BE" w:rsidRPr="00A51425" w:rsidRDefault="004651BE" w:rsidP="004651BE">
            <w:pPr>
              <w:jc w:val="center"/>
              <w:rPr>
                <w:rFonts w:ascii="Arial" w:hAnsi="Arial" w:cs="Arial"/>
                <w:b/>
                <w:lang w:val="mn-MN"/>
              </w:rPr>
            </w:pPr>
          </w:p>
        </w:tc>
        <w:tc>
          <w:tcPr>
            <w:tcW w:w="900" w:type="dxa"/>
            <w:vAlign w:val="center"/>
          </w:tcPr>
          <w:p w14:paraId="6EBB41CB" w14:textId="77777777" w:rsidR="004651BE" w:rsidRPr="00A51425" w:rsidRDefault="004651BE" w:rsidP="004651BE">
            <w:pPr>
              <w:jc w:val="center"/>
              <w:rPr>
                <w:rFonts w:ascii="Arial" w:hAnsi="Arial" w:cs="Arial"/>
                <w:b/>
                <w:lang w:val="mn-MN"/>
              </w:rPr>
            </w:pPr>
          </w:p>
        </w:tc>
        <w:tc>
          <w:tcPr>
            <w:tcW w:w="1016" w:type="dxa"/>
            <w:gridSpan w:val="2"/>
            <w:vAlign w:val="center"/>
          </w:tcPr>
          <w:p w14:paraId="20D7ED74" w14:textId="77777777" w:rsidR="004651BE" w:rsidRPr="00A51425" w:rsidRDefault="004651BE" w:rsidP="004651BE">
            <w:pPr>
              <w:jc w:val="center"/>
              <w:rPr>
                <w:rFonts w:ascii="Arial" w:hAnsi="Arial" w:cs="Arial"/>
                <w:b/>
                <w:lang w:val="mn-MN"/>
              </w:rPr>
            </w:pPr>
          </w:p>
        </w:tc>
      </w:tr>
      <w:tr w:rsidR="0053474F" w:rsidRPr="00A51425" w14:paraId="4E878C1E" w14:textId="77777777" w:rsidTr="0053474F">
        <w:trPr>
          <w:trHeight w:val="402"/>
        </w:trPr>
        <w:tc>
          <w:tcPr>
            <w:tcW w:w="536" w:type="dxa"/>
            <w:vAlign w:val="center"/>
          </w:tcPr>
          <w:p w14:paraId="76DF84F5" w14:textId="77777777" w:rsidR="004651BE" w:rsidRPr="00A51425" w:rsidRDefault="004651BE" w:rsidP="004651BE">
            <w:pPr>
              <w:jc w:val="center"/>
              <w:rPr>
                <w:rFonts w:ascii="Arial" w:hAnsi="Arial" w:cs="Arial"/>
                <w:b/>
                <w:lang w:val="mn-MN"/>
              </w:rPr>
            </w:pPr>
          </w:p>
        </w:tc>
        <w:tc>
          <w:tcPr>
            <w:tcW w:w="2260" w:type="dxa"/>
            <w:vAlign w:val="center"/>
          </w:tcPr>
          <w:p w14:paraId="77FCAC41" w14:textId="77777777" w:rsidR="004651BE" w:rsidRPr="00A51425" w:rsidRDefault="004651BE" w:rsidP="004651BE">
            <w:pPr>
              <w:jc w:val="center"/>
              <w:rPr>
                <w:rFonts w:ascii="Arial" w:hAnsi="Arial" w:cs="Arial"/>
                <w:b/>
                <w:lang w:val="mn-MN"/>
              </w:rPr>
            </w:pPr>
          </w:p>
        </w:tc>
        <w:tc>
          <w:tcPr>
            <w:tcW w:w="443" w:type="dxa"/>
            <w:vAlign w:val="center"/>
          </w:tcPr>
          <w:p w14:paraId="33692031" w14:textId="77777777" w:rsidR="004651BE" w:rsidRPr="00A51425" w:rsidRDefault="004651BE" w:rsidP="004651BE">
            <w:pPr>
              <w:jc w:val="center"/>
              <w:rPr>
                <w:rFonts w:ascii="Arial" w:hAnsi="Arial" w:cs="Arial"/>
                <w:b/>
                <w:lang w:val="mn-MN"/>
              </w:rPr>
            </w:pPr>
          </w:p>
        </w:tc>
        <w:tc>
          <w:tcPr>
            <w:tcW w:w="762" w:type="dxa"/>
            <w:vAlign w:val="center"/>
          </w:tcPr>
          <w:p w14:paraId="6304C4E6" w14:textId="77777777" w:rsidR="004651BE" w:rsidRPr="00A51425" w:rsidRDefault="004651BE" w:rsidP="004651BE">
            <w:pPr>
              <w:jc w:val="center"/>
              <w:rPr>
                <w:rFonts w:ascii="Arial" w:hAnsi="Arial" w:cs="Arial"/>
                <w:b/>
                <w:lang w:val="mn-MN"/>
              </w:rPr>
            </w:pPr>
          </w:p>
        </w:tc>
        <w:tc>
          <w:tcPr>
            <w:tcW w:w="475" w:type="dxa"/>
            <w:vAlign w:val="center"/>
          </w:tcPr>
          <w:p w14:paraId="4902A83C" w14:textId="77777777" w:rsidR="004651BE" w:rsidRPr="00A51425" w:rsidRDefault="004651BE" w:rsidP="004651BE">
            <w:pPr>
              <w:jc w:val="center"/>
              <w:rPr>
                <w:rFonts w:ascii="Arial" w:hAnsi="Arial" w:cs="Arial"/>
                <w:b/>
                <w:lang w:val="mn-MN"/>
              </w:rPr>
            </w:pPr>
          </w:p>
        </w:tc>
        <w:tc>
          <w:tcPr>
            <w:tcW w:w="563" w:type="dxa"/>
            <w:vAlign w:val="center"/>
          </w:tcPr>
          <w:p w14:paraId="05FCE93B" w14:textId="77777777" w:rsidR="004651BE" w:rsidRPr="00A51425" w:rsidRDefault="004651BE" w:rsidP="004651BE">
            <w:pPr>
              <w:jc w:val="center"/>
              <w:rPr>
                <w:rFonts w:ascii="Arial" w:hAnsi="Arial" w:cs="Arial"/>
                <w:b/>
                <w:lang w:val="mn-MN"/>
              </w:rPr>
            </w:pPr>
          </w:p>
        </w:tc>
        <w:tc>
          <w:tcPr>
            <w:tcW w:w="540" w:type="dxa"/>
            <w:vAlign w:val="center"/>
          </w:tcPr>
          <w:p w14:paraId="528C3155" w14:textId="77777777" w:rsidR="004651BE" w:rsidRPr="00A51425" w:rsidRDefault="004651BE" w:rsidP="004651BE">
            <w:pPr>
              <w:jc w:val="center"/>
              <w:rPr>
                <w:rFonts w:ascii="Arial" w:hAnsi="Arial" w:cs="Arial"/>
                <w:b/>
                <w:lang w:val="mn-MN"/>
              </w:rPr>
            </w:pPr>
          </w:p>
        </w:tc>
        <w:tc>
          <w:tcPr>
            <w:tcW w:w="540" w:type="dxa"/>
            <w:vAlign w:val="center"/>
          </w:tcPr>
          <w:p w14:paraId="674D6CDB" w14:textId="77777777" w:rsidR="004651BE" w:rsidRPr="00A51425" w:rsidRDefault="004651BE" w:rsidP="004651BE">
            <w:pPr>
              <w:jc w:val="center"/>
              <w:rPr>
                <w:rFonts w:ascii="Arial" w:hAnsi="Arial" w:cs="Arial"/>
                <w:b/>
                <w:lang w:val="mn-MN"/>
              </w:rPr>
            </w:pPr>
          </w:p>
        </w:tc>
        <w:tc>
          <w:tcPr>
            <w:tcW w:w="1709" w:type="dxa"/>
            <w:vAlign w:val="center"/>
          </w:tcPr>
          <w:p w14:paraId="20560BBD" w14:textId="77777777" w:rsidR="004651BE" w:rsidRPr="00A51425" w:rsidRDefault="004651BE" w:rsidP="004651BE">
            <w:pPr>
              <w:jc w:val="center"/>
              <w:rPr>
                <w:rFonts w:ascii="Arial" w:hAnsi="Arial" w:cs="Arial"/>
                <w:b/>
                <w:lang w:val="mn-MN"/>
              </w:rPr>
            </w:pPr>
          </w:p>
        </w:tc>
        <w:tc>
          <w:tcPr>
            <w:tcW w:w="1799" w:type="dxa"/>
            <w:vAlign w:val="center"/>
          </w:tcPr>
          <w:p w14:paraId="200D2701" w14:textId="77777777" w:rsidR="004651BE" w:rsidRPr="00A51425" w:rsidRDefault="004651BE" w:rsidP="004651BE">
            <w:pPr>
              <w:jc w:val="center"/>
              <w:rPr>
                <w:rFonts w:ascii="Arial" w:hAnsi="Arial" w:cs="Arial"/>
                <w:b/>
                <w:lang w:val="mn-MN"/>
              </w:rPr>
            </w:pPr>
          </w:p>
        </w:tc>
        <w:tc>
          <w:tcPr>
            <w:tcW w:w="1893" w:type="dxa"/>
            <w:vAlign w:val="center"/>
          </w:tcPr>
          <w:p w14:paraId="339E26EF" w14:textId="77777777" w:rsidR="004651BE" w:rsidRPr="00A51425" w:rsidRDefault="004651BE" w:rsidP="004651BE">
            <w:pPr>
              <w:jc w:val="center"/>
              <w:rPr>
                <w:rFonts w:ascii="Arial" w:hAnsi="Arial" w:cs="Arial"/>
                <w:b/>
                <w:lang w:val="mn-MN"/>
              </w:rPr>
            </w:pPr>
          </w:p>
        </w:tc>
        <w:tc>
          <w:tcPr>
            <w:tcW w:w="990" w:type="dxa"/>
            <w:vAlign w:val="center"/>
          </w:tcPr>
          <w:p w14:paraId="554862EF" w14:textId="77777777" w:rsidR="004651BE" w:rsidRPr="00A51425" w:rsidRDefault="004651BE" w:rsidP="004651BE">
            <w:pPr>
              <w:jc w:val="center"/>
              <w:rPr>
                <w:rFonts w:ascii="Arial" w:hAnsi="Arial" w:cs="Arial"/>
                <w:b/>
                <w:lang w:val="mn-MN"/>
              </w:rPr>
            </w:pPr>
          </w:p>
        </w:tc>
        <w:tc>
          <w:tcPr>
            <w:tcW w:w="900" w:type="dxa"/>
            <w:vAlign w:val="center"/>
          </w:tcPr>
          <w:p w14:paraId="550848EF" w14:textId="77777777" w:rsidR="004651BE" w:rsidRPr="00A51425" w:rsidRDefault="004651BE" w:rsidP="004651BE">
            <w:pPr>
              <w:jc w:val="center"/>
              <w:rPr>
                <w:rFonts w:ascii="Arial" w:hAnsi="Arial" w:cs="Arial"/>
                <w:b/>
                <w:lang w:val="mn-MN"/>
              </w:rPr>
            </w:pPr>
          </w:p>
        </w:tc>
        <w:tc>
          <w:tcPr>
            <w:tcW w:w="1016" w:type="dxa"/>
            <w:gridSpan w:val="2"/>
            <w:vAlign w:val="center"/>
          </w:tcPr>
          <w:p w14:paraId="39E2D80F" w14:textId="77777777" w:rsidR="004651BE" w:rsidRPr="00A51425" w:rsidRDefault="004651BE" w:rsidP="004651BE">
            <w:pPr>
              <w:jc w:val="center"/>
              <w:rPr>
                <w:rFonts w:ascii="Arial" w:hAnsi="Arial" w:cs="Arial"/>
                <w:b/>
                <w:lang w:val="mn-MN"/>
              </w:rPr>
            </w:pPr>
          </w:p>
        </w:tc>
      </w:tr>
    </w:tbl>
    <w:p w14:paraId="41173E7A" w14:textId="77777777" w:rsidR="007A7BB2" w:rsidRPr="00A51425" w:rsidRDefault="007A7BB2" w:rsidP="00A253AA">
      <w:pPr>
        <w:jc w:val="both"/>
        <w:rPr>
          <w:rFonts w:ascii="Arial" w:hAnsi="Arial" w:cs="Arial"/>
          <w:lang w:val="mn-MN"/>
        </w:rPr>
      </w:pPr>
    </w:p>
    <w:p w14:paraId="33C4B785" w14:textId="77777777" w:rsidR="007A7BB2" w:rsidRPr="00A51425" w:rsidRDefault="007A7BB2" w:rsidP="00A253AA">
      <w:pPr>
        <w:jc w:val="both"/>
        <w:rPr>
          <w:rFonts w:ascii="Arial" w:hAnsi="Arial" w:cs="Arial"/>
          <w:lang w:val="mn-MN"/>
        </w:rPr>
        <w:sectPr w:rsidR="007A7BB2" w:rsidRPr="00A51425" w:rsidSect="007A7BB2">
          <w:pgSz w:w="15840" w:h="12240" w:orient="landscape"/>
          <w:pgMar w:top="1440" w:right="1440" w:bottom="1440" w:left="1440" w:header="720" w:footer="720" w:gutter="0"/>
          <w:cols w:space="720"/>
          <w:docGrid w:linePitch="360"/>
        </w:sectPr>
      </w:pPr>
    </w:p>
    <w:p w14:paraId="1CC1440F" w14:textId="77777777" w:rsidR="007A7BB2" w:rsidRPr="00A51425" w:rsidRDefault="007A7BB2" w:rsidP="00A253AA">
      <w:pPr>
        <w:jc w:val="both"/>
        <w:rPr>
          <w:rFonts w:ascii="Arial" w:hAnsi="Arial" w:cs="Arial"/>
          <w:lang w:val="mn-MN"/>
        </w:rPr>
      </w:pPr>
    </w:p>
    <w:sectPr w:rsidR="007A7BB2" w:rsidRPr="00A51425" w:rsidSect="007A7B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3C9FE" w14:textId="77777777" w:rsidR="003F2D26" w:rsidRDefault="003F2D26" w:rsidP="0077294B">
      <w:pPr>
        <w:spacing w:after="0" w:line="240" w:lineRule="auto"/>
      </w:pPr>
      <w:r>
        <w:separator/>
      </w:r>
    </w:p>
  </w:endnote>
  <w:endnote w:type="continuationSeparator" w:id="0">
    <w:p w14:paraId="7171E473" w14:textId="77777777" w:rsidR="003F2D26" w:rsidRDefault="003F2D26" w:rsidP="0077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945A3" w14:textId="77777777" w:rsidR="003F2D26" w:rsidRDefault="003F2D26" w:rsidP="0077294B">
      <w:pPr>
        <w:spacing w:after="0" w:line="240" w:lineRule="auto"/>
      </w:pPr>
      <w:r>
        <w:separator/>
      </w:r>
    </w:p>
  </w:footnote>
  <w:footnote w:type="continuationSeparator" w:id="0">
    <w:p w14:paraId="0F484A73" w14:textId="77777777" w:rsidR="003F2D26" w:rsidRDefault="003F2D26" w:rsidP="00772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F24C0"/>
    <w:multiLevelType w:val="hybridMultilevel"/>
    <w:tmpl w:val="4198F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35A4F"/>
    <w:multiLevelType w:val="hybridMultilevel"/>
    <w:tmpl w:val="521ECAEC"/>
    <w:lvl w:ilvl="0" w:tplc="3AE020D0">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F02FED"/>
    <w:multiLevelType w:val="multilevel"/>
    <w:tmpl w:val="5A085C84"/>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60B0272"/>
    <w:multiLevelType w:val="multilevel"/>
    <w:tmpl w:val="5A085C84"/>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5FA5AA2"/>
    <w:multiLevelType w:val="multilevel"/>
    <w:tmpl w:val="A61630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3AA"/>
    <w:rsid w:val="000064C6"/>
    <w:rsid w:val="00012CB5"/>
    <w:rsid w:val="00016A90"/>
    <w:rsid w:val="00086895"/>
    <w:rsid w:val="000906A2"/>
    <w:rsid w:val="000967A7"/>
    <w:rsid w:val="000A07F2"/>
    <w:rsid w:val="000A0C5C"/>
    <w:rsid w:val="000A0DD6"/>
    <w:rsid w:val="000D770F"/>
    <w:rsid w:val="0016645D"/>
    <w:rsid w:val="001671A6"/>
    <w:rsid w:val="00175EBC"/>
    <w:rsid w:val="001837AE"/>
    <w:rsid w:val="00191BD1"/>
    <w:rsid w:val="001A2E02"/>
    <w:rsid w:val="001E76AA"/>
    <w:rsid w:val="002A4912"/>
    <w:rsid w:val="002D2B68"/>
    <w:rsid w:val="0032002C"/>
    <w:rsid w:val="003225BC"/>
    <w:rsid w:val="00373423"/>
    <w:rsid w:val="00383D8C"/>
    <w:rsid w:val="003A4F3C"/>
    <w:rsid w:val="003A5BCD"/>
    <w:rsid w:val="003D46BE"/>
    <w:rsid w:val="003F2D26"/>
    <w:rsid w:val="00450B0A"/>
    <w:rsid w:val="004651BE"/>
    <w:rsid w:val="00474CE9"/>
    <w:rsid w:val="00486C34"/>
    <w:rsid w:val="00496F5A"/>
    <w:rsid w:val="004C7830"/>
    <w:rsid w:val="004D654A"/>
    <w:rsid w:val="005066EC"/>
    <w:rsid w:val="0053474F"/>
    <w:rsid w:val="005B0995"/>
    <w:rsid w:val="005B19E6"/>
    <w:rsid w:val="005E4060"/>
    <w:rsid w:val="005F45E2"/>
    <w:rsid w:val="00602647"/>
    <w:rsid w:val="00606A33"/>
    <w:rsid w:val="006226F9"/>
    <w:rsid w:val="0064454F"/>
    <w:rsid w:val="006F7ACD"/>
    <w:rsid w:val="0077294B"/>
    <w:rsid w:val="00777713"/>
    <w:rsid w:val="007A2105"/>
    <w:rsid w:val="007A7BB2"/>
    <w:rsid w:val="007D05E4"/>
    <w:rsid w:val="008136BA"/>
    <w:rsid w:val="008276EC"/>
    <w:rsid w:val="0083472A"/>
    <w:rsid w:val="00857BEF"/>
    <w:rsid w:val="0086433E"/>
    <w:rsid w:val="00864DF7"/>
    <w:rsid w:val="00984044"/>
    <w:rsid w:val="009F289B"/>
    <w:rsid w:val="00A0362F"/>
    <w:rsid w:val="00A16FEF"/>
    <w:rsid w:val="00A253AA"/>
    <w:rsid w:val="00A2589D"/>
    <w:rsid w:val="00A342C8"/>
    <w:rsid w:val="00A404BD"/>
    <w:rsid w:val="00A51425"/>
    <w:rsid w:val="00A6330B"/>
    <w:rsid w:val="00A744C2"/>
    <w:rsid w:val="00AB47D0"/>
    <w:rsid w:val="00B10DE9"/>
    <w:rsid w:val="00B309B4"/>
    <w:rsid w:val="00B61C6C"/>
    <w:rsid w:val="00C06612"/>
    <w:rsid w:val="00CA716F"/>
    <w:rsid w:val="00D0290A"/>
    <w:rsid w:val="00D05087"/>
    <w:rsid w:val="00D14122"/>
    <w:rsid w:val="00D72DF7"/>
    <w:rsid w:val="00DE43B2"/>
    <w:rsid w:val="00E1611D"/>
    <w:rsid w:val="00E71726"/>
    <w:rsid w:val="00E87F73"/>
    <w:rsid w:val="00F17ACC"/>
    <w:rsid w:val="00F4304E"/>
    <w:rsid w:val="00F437CE"/>
    <w:rsid w:val="00F547CB"/>
    <w:rsid w:val="00F96D02"/>
    <w:rsid w:val="00FB0790"/>
    <w:rsid w:val="00FB5D7D"/>
    <w:rsid w:val="00FC0C08"/>
    <w:rsid w:val="00FD5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5CFF0"/>
  <w15:chartTrackingRefBased/>
  <w15:docId w15:val="{D299B372-32A1-48E1-99E0-8032F988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3AA"/>
    <w:pPr>
      <w:ind w:left="720"/>
      <w:contextualSpacing/>
    </w:pPr>
  </w:style>
  <w:style w:type="table" w:styleId="TableGrid">
    <w:name w:val="Table Grid"/>
    <w:basedOn w:val="TableNormal"/>
    <w:uiPriority w:val="39"/>
    <w:rsid w:val="00465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94B"/>
  </w:style>
  <w:style w:type="paragraph" w:styleId="Footer">
    <w:name w:val="footer"/>
    <w:basedOn w:val="Normal"/>
    <w:link w:val="FooterChar"/>
    <w:uiPriority w:val="99"/>
    <w:unhideWhenUsed/>
    <w:rsid w:val="00772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1671</TotalTime>
  <Pages>1</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21</cp:revision>
  <dcterms:created xsi:type="dcterms:W3CDTF">2021-04-08T02:19:00Z</dcterms:created>
  <dcterms:modified xsi:type="dcterms:W3CDTF">2021-05-18T00:34:00Z</dcterms:modified>
</cp:coreProperties>
</file>