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47" w:rsidRDefault="009D5D47" w:rsidP="009344C6">
      <w:pPr>
        <w:jc w:val="center"/>
        <w:rPr>
          <w:b/>
          <w:lang w:val="mn-MN"/>
        </w:rPr>
      </w:pPr>
      <w:r w:rsidRPr="000262BA">
        <w:rPr>
          <w:b/>
          <w:lang w:val="mn-MN"/>
        </w:rPr>
        <w:t>БАЙГАЛЬ ОРЧИН, АЯЛАЛ ЖУУЛЧЛАЛЫН ГАЗРЫН АЛБАН ТУШААЛЫН СУЛ ОРОН ТООНЫ ЗАР</w:t>
      </w:r>
    </w:p>
    <w:tbl>
      <w:tblPr>
        <w:tblStyle w:val="TableGrid"/>
        <w:tblpPr w:leftFromText="180" w:rightFromText="180" w:vertAnchor="page" w:horzAnchor="margin" w:tblpY="2401"/>
        <w:tblW w:w="15229" w:type="dxa"/>
        <w:tblLook w:val="04A0" w:firstRow="1" w:lastRow="0" w:firstColumn="1" w:lastColumn="0" w:noHBand="0" w:noVBand="1"/>
      </w:tblPr>
      <w:tblGrid>
        <w:gridCol w:w="555"/>
        <w:gridCol w:w="1574"/>
        <w:gridCol w:w="1078"/>
        <w:gridCol w:w="1499"/>
        <w:gridCol w:w="1420"/>
        <w:gridCol w:w="811"/>
        <w:gridCol w:w="1307"/>
        <w:gridCol w:w="1333"/>
        <w:gridCol w:w="1512"/>
        <w:gridCol w:w="1204"/>
        <w:gridCol w:w="1618"/>
        <w:gridCol w:w="1318"/>
      </w:tblGrid>
      <w:tr w:rsidR="009D5D47" w:rsidTr="00B46A52">
        <w:trPr>
          <w:trHeight w:val="395"/>
        </w:trPr>
        <w:tc>
          <w:tcPr>
            <w:tcW w:w="555" w:type="dxa"/>
            <w:vMerge w:val="restart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№</w:t>
            </w:r>
          </w:p>
        </w:tc>
        <w:tc>
          <w:tcPr>
            <w:tcW w:w="1574" w:type="dxa"/>
            <w:vMerge w:val="restart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Байгууллагын нэр</w:t>
            </w:r>
          </w:p>
        </w:tc>
        <w:tc>
          <w:tcPr>
            <w:tcW w:w="3997" w:type="dxa"/>
            <w:gridSpan w:val="3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</w:rPr>
            </w:pPr>
            <w:r w:rsidRPr="000262BA">
              <w:rPr>
                <w:sz w:val="20"/>
                <w:szCs w:val="20"/>
                <w:lang w:val="mn-MN"/>
              </w:rPr>
              <w:t>Ажлын байр</w:t>
            </w:r>
          </w:p>
        </w:tc>
        <w:tc>
          <w:tcPr>
            <w:tcW w:w="9103" w:type="dxa"/>
            <w:gridSpan w:val="7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Ажлын байранд тавигдах шаардлага</w:t>
            </w:r>
          </w:p>
        </w:tc>
      </w:tr>
      <w:tr w:rsidR="009D5D47" w:rsidTr="00B46A52">
        <w:trPr>
          <w:trHeight w:val="584"/>
        </w:trPr>
        <w:tc>
          <w:tcPr>
            <w:tcW w:w="555" w:type="dxa"/>
            <w:vMerge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Ангилал</w:t>
            </w:r>
          </w:p>
        </w:tc>
        <w:tc>
          <w:tcPr>
            <w:tcW w:w="1499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Нэр</w:t>
            </w:r>
          </w:p>
        </w:tc>
        <w:tc>
          <w:tcPr>
            <w:tcW w:w="1420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Хариуцсан асуудал</w:t>
            </w:r>
          </w:p>
        </w:tc>
        <w:tc>
          <w:tcPr>
            <w:tcW w:w="811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Орон тоо</w:t>
            </w:r>
          </w:p>
        </w:tc>
        <w:tc>
          <w:tcPr>
            <w:tcW w:w="1307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Боловсрол</w:t>
            </w:r>
          </w:p>
        </w:tc>
        <w:tc>
          <w:tcPr>
            <w:tcW w:w="1333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Мэргэжил</w:t>
            </w:r>
          </w:p>
        </w:tc>
        <w:tc>
          <w:tcPr>
            <w:tcW w:w="1512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Мэргэшил</w:t>
            </w:r>
          </w:p>
        </w:tc>
        <w:tc>
          <w:tcPr>
            <w:tcW w:w="1204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Туршлага</w:t>
            </w:r>
          </w:p>
        </w:tc>
        <w:tc>
          <w:tcPr>
            <w:tcW w:w="1618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Ур чадвар</w:t>
            </w:r>
          </w:p>
        </w:tc>
        <w:tc>
          <w:tcPr>
            <w:tcW w:w="1318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Тусгай шаардлага</w:t>
            </w:r>
          </w:p>
        </w:tc>
      </w:tr>
      <w:tr w:rsidR="009D5D47" w:rsidTr="00B46A52">
        <w:trPr>
          <w:trHeight w:val="409"/>
        </w:trPr>
        <w:tc>
          <w:tcPr>
            <w:tcW w:w="555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1</w:t>
            </w:r>
          </w:p>
        </w:tc>
        <w:tc>
          <w:tcPr>
            <w:tcW w:w="1574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2</w:t>
            </w:r>
          </w:p>
        </w:tc>
        <w:tc>
          <w:tcPr>
            <w:tcW w:w="1078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2</w:t>
            </w:r>
          </w:p>
        </w:tc>
        <w:tc>
          <w:tcPr>
            <w:tcW w:w="1499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4</w:t>
            </w:r>
          </w:p>
        </w:tc>
        <w:tc>
          <w:tcPr>
            <w:tcW w:w="1420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5</w:t>
            </w:r>
          </w:p>
        </w:tc>
        <w:tc>
          <w:tcPr>
            <w:tcW w:w="811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6</w:t>
            </w:r>
          </w:p>
        </w:tc>
        <w:tc>
          <w:tcPr>
            <w:tcW w:w="1307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7</w:t>
            </w:r>
          </w:p>
        </w:tc>
        <w:tc>
          <w:tcPr>
            <w:tcW w:w="1333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8</w:t>
            </w:r>
          </w:p>
        </w:tc>
        <w:tc>
          <w:tcPr>
            <w:tcW w:w="1512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9</w:t>
            </w:r>
          </w:p>
        </w:tc>
        <w:tc>
          <w:tcPr>
            <w:tcW w:w="1204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10</w:t>
            </w:r>
          </w:p>
        </w:tc>
        <w:tc>
          <w:tcPr>
            <w:tcW w:w="1618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11</w:t>
            </w:r>
          </w:p>
        </w:tc>
        <w:tc>
          <w:tcPr>
            <w:tcW w:w="1318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12</w:t>
            </w:r>
          </w:p>
        </w:tc>
      </w:tr>
      <w:tr w:rsidR="009D5D47" w:rsidTr="00B46A52">
        <w:trPr>
          <w:trHeight w:val="409"/>
        </w:trPr>
        <w:tc>
          <w:tcPr>
            <w:tcW w:w="15229" w:type="dxa"/>
            <w:gridSpan w:val="12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Дэс түшмэл</w:t>
            </w:r>
          </w:p>
        </w:tc>
      </w:tr>
      <w:tr w:rsidR="009D5D47" w:rsidTr="00B46A52">
        <w:trPr>
          <w:trHeight w:val="409"/>
        </w:trPr>
        <w:tc>
          <w:tcPr>
            <w:tcW w:w="555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1</w:t>
            </w:r>
          </w:p>
        </w:tc>
        <w:tc>
          <w:tcPr>
            <w:tcW w:w="1574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Байгаль орчин, аялал жуулчлалын газар</w:t>
            </w:r>
          </w:p>
        </w:tc>
        <w:tc>
          <w:tcPr>
            <w:tcW w:w="1078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ТЗ-5</w:t>
            </w:r>
          </w:p>
        </w:tc>
        <w:tc>
          <w:tcPr>
            <w:tcW w:w="1499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20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Ой, ургамлын байгалийн ашиглалт, хамгаалалт, цөлжилт, биологийн төрөл зүйл хариуцсан</w:t>
            </w:r>
          </w:p>
        </w:tc>
        <w:tc>
          <w:tcPr>
            <w:tcW w:w="811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1</w:t>
            </w:r>
          </w:p>
        </w:tc>
        <w:tc>
          <w:tcPr>
            <w:tcW w:w="1307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Бакалавр</w:t>
            </w:r>
          </w:p>
        </w:tc>
        <w:tc>
          <w:tcPr>
            <w:tcW w:w="1333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Байгаль орчны хяналт, үнэлгээ, экологи байгаль хамгаалал, биологи</w:t>
            </w:r>
          </w:p>
        </w:tc>
        <w:tc>
          <w:tcPr>
            <w:tcW w:w="1512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Мэргэшүүлэх сургалтанд хамрагдсан байх</w:t>
            </w:r>
          </w:p>
        </w:tc>
        <w:tc>
          <w:tcPr>
            <w:tcW w:w="1204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-</w:t>
            </w:r>
          </w:p>
        </w:tc>
        <w:tc>
          <w:tcPr>
            <w:tcW w:w="1618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Багаар ажиллах, зохион байгуулах, баримт бичиг боловсруулах чадвартай, хүнтэй харьцах харилцааны соёлтой, англи хэл, компьютерийн мэдлэгтэй байх</w:t>
            </w:r>
          </w:p>
        </w:tc>
        <w:tc>
          <w:tcPr>
            <w:tcW w:w="1318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Илүү цагаар ажиллах, эрүүл мэндээр тэнцсэн байх</w:t>
            </w:r>
          </w:p>
        </w:tc>
      </w:tr>
      <w:tr w:rsidR="009D5D47" w:rsidTr="00B46A52">
        <w:trPr>
          <w:trHeight w:val="409"/>
        </w:trPr>
        <w:tc>
          <w:tcPr>
            <w:tcW w:w="555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2</w:t>
            </w:r>
          </w:p>
        </w:tc>
        <w:tc>
          <w:tcPr>
            <w:tcW w:w="1574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Байгаль орчин, аялал жуулчлалын газар</w:t>
            </w:r>
          </w:p>
        </w:tc>
        <w:tc>
          <w:tcPr>
            <w:tcW w:w="1078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ТЗ-5</w:t>
            </w:r>
          </w:p>
        </w:tc>
        <w:tc>
          <w:tcPr>
            <w:tcW w:w="1499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Мэргэжилтэн</w:t>
            </w:r>
          </w:p>
        </w:tc>
        <w:tc>
          <w:tcPr>
            <w:tcW w:w="1420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Агаар, хог хаягдал, химийн хорт бодис, байгалийн гамшгийн асуудал хариуцсан</w:t>
            </w:r>
          </w:p>
        </w:tc>
        <w:tc>
          <w:tcPr>
            <w:tcW w:w="811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1</w:t>
            </w:r>
          </w:p>
        </w:tc>
        <w:tc>
          <w:tcPr>
            <w:tcW w:w="1307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Бакалавр</w:t>
            </w:r>
          </w:p>
        </w:tc>
        <w:tc>
          <w:tcPr>
            <w:tcW w:w="1333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Экологи, байгаль хамгаалал, байгаль орчны хяналт үнэлгээ, хими технологич, газрын үнэлгээ, газрын харилцаа</w:t>
            </w:r>
          </w:p>
        </w:tc>
        <w:tc>
          <w:tcPr>
            <w:tcW w:w="1512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-</w:t>
            </w:r>
          </w:p>
        </w:tc>
        <w:tc>
          <w:tcPr>
            <w:tcW w:w="1204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-</w:t>
            </w:r>
          </w:p>
        </w:tc>
        <w:tc>
          <w:tcPr>
            <w:tcW w:w="1618" w:type="dxa"/>
            <w:vAlign w:val="center"/>
          </w:tcPr>
          <w:p w:rsidR="009D5D47" w:rsidRPr="000262BA" w:rsidRDefault="009D5D47" w:rsidP="009344C6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 xml:space="preserve">Багаар ажиллах, зохион байгуулах, баримт бичиг боловсруулах чадвартай, хүнтэй харьцах харилцааны соёлтой, англи хэл, компьютерийн </w:t>
            </w:r>
          </w:p>
        </w:tc>
        <w:tc>
          <w:tcPr>
            <w:tcW w:w="1318" w:type="dxa"/>
            <w:vAlign w:val="center"/>
          </w:tcPr>
          <w:p w:rsidR="009D5D47" w:rsidRPr="000262BA" w:rsidRDefault="009D5D47" w:rsidP="00B46A52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Илүү цагаар ажиллах, хөдөө ажиллах боломжтой байх</w:t>
            </w:r>
          </w:p>
        </w:tc>
      </w:tr>
      <w:tr w:rsidR="009344C6" w:rsidTr="00291596">
        <w:trPr>
          <w:trHeight w:val="409"/>
        </w:trPr>
        <w:tc>
          <w:tcPr>
            <w:tcW w:w="15229" w:type="dxa"/>
            <w:gridSpan w:val="12"/>
            <w:vAlign w:val="center"/>
          </w:tcPr>
          <w:p w:rsidR="009344C6" w:rsidRPr="000262BA" w:rsidRDefault="009344C6" w:rsidP="00B46A52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lastRenderedPageBreak/>
              <w:t>ТУСЛАХ ТҮШМЭЛ</w:t>
            </w:r>
          </w:p>
        </w:tc>
      </w:tr>
      <w:tr w:rsidR="009344C6" w:rsidTr="00B46A52">
        <w:trPr>
          <w:trHeight w:val="409"/>
        </w:trPr>
        <w:tc>
          <w:tcPr>
            <w:tcW w:w="555" w:type="dxa"/>
            <w:vAlign w:val="center"/>
          </w:tcPr>
          <w:p w:rsidR="009344C6" w:rsidRPr="000262BA" w:rsidRDefault="009344C6" w:rsidP="009344C6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3</w:t>
            </w:r>
          </w:p>
        </w:tc>
        <w:tc>
          <w:tcPr>
            <w:tcW w:w="1574" w:type="dxa"/>
            <w:vAlign w:val="center"/>
          </w:tcPr>
          <w:p w:rsidR="009344C6" w:rsidRPr="000262BA" w:rsidRDefault="009344C6" w:rsidP="009344C6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Байгаль орчин, аялал жуулчлалын газар</w:t>
            </w:r>
          </w:p>
        </w:tc>
        <w:tc>
          <w:tcPr>
            <w:tcW w:w="1078" w:type="dxa"/>
            <w:vAlign w:val="center"/>
          </w:tcPr>
          <w:p w:rsidR="009344C6" w:rsidRPr="000262BA" w:rsidRDefault="009344C6" w:rsidP="009344C6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ТЗ-2</w:t>
            </w:r>
          </w:p>
        </w:tc>
        <w:tc>
          <w:tcPr>
            <w:tcW w:w="1499" w:type="dxa"/>
            <w:vAlign w:val="center"/>
          </w:tcPr>
          <w:p w:rsidR="009344C6" w:rsidRPr="000262BA" w:rsidRDefault="009344C6" w:rsidP="009344C6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Байгаль хамгаалагч</w:t>
            </w:r>
          </w:p>
        </w:tc>
        <w:tc>
          <w:tcPr>
            <w:tcW w:w="1420" w:type="dxa"/>
            <w:vAlign w:val="center"/>
          </w:tcPr>
          <w:p w:rsidR="009344C6" w:rsidRPr="000262BA" w:rsidRDefault="009344C6" w:rsidP="009344C6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Байгаль орчны хууль тогтоомжид хяналт тавьж, зөрчлөөс сэргийлэх, байгалийн баялагийн ашиглалт хамгаалалт, нөхөн сэргээлт</w:t>
            </w:r>
          </w:p>
        </w:tc>
        <w:tc>
          <w:tcPr>
            <w:tcW w:w="811" w:type="dxa"/>
            <w:vAlign w:val="center"/>
          </w:tcPr>
          <w:p w:rsidR="009344C6" w:rsidRPr="000262BA" w:rsidRDefault="009344C6" w:rsidP="009344C6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1</w:t>
            </w:r>
          </w:p>
        </w:tc>
        <w:tc>
          <w:tcPr>
            <w:tcW w:w="1307" w:type="dxa"/>
            <w:vAlign w:val="center"/>
          </w:tcPr>
          <w:p w:rsidR="009344C6" w:rsidRDefault="009344C6" w:rsidP="009344C6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Дээд</w:t>
            </w:r>
          </w:p>
          <w:p w:rsidR="009344C6" w:rsidRPr="000262BA" w:rsidRDefault="009344C6" w:rsidP="009344C6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Бакалавр</w:t>
            </w:r>
          </w:p>
        </w:tc>
        <w:tc>
          <w:tcPr>
            <w:tcW w:w="1333" w:type="dxa"/>
            <w:vAlign w:val="center"/>
          </w:tcPr>
          <w:p w:rsidR="009344C6" w:rsidRPr="000262BA" w:rsidRDefault="009344C6" w:rsidP="009344C6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 xml:space="preserve">Экологи, байгаль хамгаалал, </w:t>
            </w:r>
            <w:r>
              <w:rPr>
                <w:sz w:val="20"/>
                <w:szCs w:val="20"/>
                <w:lang w:val="mn-MN"/>
              </w:rPr>
              <w:t>байгаль орчны болон газрын үнэлгээ, газрын харилцаа, эрх зүйч болон бусад</w:t>
            </w:r>
          </w:p>
        </w:tc>
        <w:tc>
          <w:tcPr>
            <w:tcW w:w="1512" w:type="dxa"/>
            <w:vAlign w:val="center"/>
          </w:tcPr>
          <w:p w:rsidR="009344C6" w:rsidRPr="000262BA" w:rsidRDefault="009344C6" w:rsidP="009344C6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-</w:t>
            </w:r>
          </w:p>
        </w:tc>
        <w:tc>
          <w:tcPr>
            <w:tcW w:w="1204" w:type="dxa"/>
            <w:vAlign w:val="center"/>
          </w:tcPr>
          <w:p w:rsidR="009344C6" w:rsidRPr="000262BA" w:rsidRDefault="009344C6" w:rsidP="009344C6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-</w:t>
            </w:r>
          </w:p>
        </w:tc>
        <w:tc>
          <w:tcPr>
            <w:tcW w:w="1618" w:type="dxa"/>
            <w:vAlign w:val="center"/>
          </w:tcPr>
          <w:p w:rsidR="009344C6" w:rsidRPr="000262BA" w:rsidRDefault="009344C6" w:rsidP="009344C6">
            <w:pPr>
              <w:jc w:val="center"/>
              <w:rPr>
                <w:sz w:val="20"/>
                <w:szCs w:val="20"/>
                <w:lang w:val="mn-MN"/>
              </w:rPr>
            </w:pPr>
            <w:r w:rsidRPr="000262BA">
              <w:rPr>
                <w:sz w:val="20"/>
                <w:szCs w:val="20"/>
                <w:lang w:val="mn-MN"/>
              </w:rPr>
              <w:t>Багаар ажиллах, зохион байгуулах, баримт бичиг боловсруулах чадвартай, хү</w:t>
            </w:r>
            <w:r>
              <w:rPr>
                <w:sz w:val="20"/>
                <w:szCs w:val="20"/>
                <w:lang w:val="mn-MN"/>
              </w:rPr>
              <w:t>нтэй харьцах харилцааны соёлтой байх</w:t>
            </w:r>
            <w:r w:rsidRPr="000262BA">
              <w:rPr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9344C6" w:rsidRPr="000262BA" w:rsidRDefault="009344C6" w:rsidP="009344C6">
            <w:pPr>
              <w:jc w:val="center"/>
              <w:rPr>
                <w:sz w:val="20"/>
                <w:szCs w:val="20"/>
                <w:lang w:val="mn-MN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mn-MN"/>
              </w:rPr>
              <w:t>-</w:t>
            </w:r>
          </w:p>
        </w:tc>
      </w:tr>
    </w:tbl>
    <w:p w:rsidR="009D5D47" w:rsidRPr="000262BA" w:rsidRDefault="009D5D47" w:rsidP="009D5D47">
      <w:pPr>
        <w:jc w:val="center"/>
        <w:rPr>
          <w:b/>
          <w:lang w:val="mn-MN"/>
        </w:rPr>
      </w:pPr>
    </w:p>
    <w:p w:rsidR="009911F7" w:rsidRDefault="009911F7"/>
    <w:sectPr w:rsidR="009911F7" w:rsidSect="000262BA">
      <w:pgSz w:w="16838" w:h="11906" w:orient="landscape" w:code="9"/>
      <w:pgMar w:top="851" w:right="737" w:bottom="964" w:left="907" w:header="720" w:footer="720" w:gutter="0"/>
      <w:cols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47"/>
    <w:rsid w:val="000011CF"/>
    <w:rsid w:val="00017F04"/>
    <w:rsid w:val="000C0165"/>
    <w:rsid w:val="000F1633"/>
    <w:rsid w:val="001045E7"/>
    <w:rsid w:val="001361A8"/>
    <w:rsid w:val="00214B2A"/>
    <w:rsid w:val="00245EB6"/>
    <w:rsid w:val="0025673A"/>
    <w:rsid w:val="00307D6E"/>
    <w:rsid w:val="0038017A"/>
    <w:rsid w:val="00462653"/>
    <w:rsid w:val="004712F2"/>
    <w:rsid w:val="00476916"/>
    <w:rsid w:val="00626171"/>
    <w:rsid w:val="006B29CD"/>
    <w:rsid w:val="007A3B1A"/>
    <w:rsid w:val="007E1E8A"/>
    <w:rsid w:val="008928F4"/>
    <w:rsid w:val="0089565A"/>
    <w:rsid w:val="00920A2B"/>
    <w:rsid w:val="009344C6"/>
    <w:rsid w:val="00987385"/>
    <w:rsid w:val="009911F7"/>
    <w:rsid w:val="009D5D47"/>
    <w:rsid w:val="00A2155B"/>
    <w:rsid w:val="00AB5438"/>
    <w:rsid w:val="00B03D67"/>
    <w:rsid w:val="00B3697C"/>
    <w:rsid w:val="00B90764"/>
    <w:rsid w:val="00C4478F"/>
    <w:rsid w:val="00C56F08"/>
    <w:rsid w:val="00C70A6D"/>
    <w:rsid w:val="00E265AF"/>
    <w:rsid w:val="00E32F42"/>
    <w:rsid w:val="00E55CF2"/>
    <w:rsid w:val="00EA5B79"/>
    <w:rsid w:val="00EE5EA2"/>
    <w:rsid w:val="00F80CD9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8678"/>
  <w15:chartTrackingRefBased/>
  <w15:docId w15:val="{6A89FA3F-E0B1-423D-AA00-53370C64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Orchnii bohirdol</dc:creator>
  <cp:keywords/>
  <dc:description/>
  <cp:lastModifiedBy>Orchnii bohirdol</cp:lastModifiedBy>
  <cp:revision>2</cp:revision>
  <dcterms:created xsi:type="dcterms:W3CDTF">2018-06-09T05:12:00Z</dcterms:created>
  <dcterms:modified xsi:type="dcterms:W3CDTF">2018-06-09T05:17:00Z</dcterms:modified>
</cp:coreProperties>
</file>